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27E" w:rsidRDefault="00D8527E"/>
    <w:p w:rsidR="00A37455" w:rsidRDefault="001C1D32">
      <w: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403pt;height:58.55pt" adj="7200" fillcolor="#002060" strokecolor="#b2a1c7 [1943]">
            <v:shadow color="#868686"/>
            <v:textpath style="font-family:&quot;Comic Sans MS&quot;;font-weight:bold;v-text-kern:t" trim="t" fitpath="t" string="KAMO IDEMO ??"/>
          </v:shape>
        </w:pict>
      </w:r>
    </w:p>
    <w:p w:rsidR="00AD74E9" w:rsidRDefault="00AD74E9"/>
    <w:p w:rsidR="00AD74E9" w:rsidRDefault="00AD74E9"/>
    <w:p w:rsidR="00D8527E" w:rsidRDefault="005A2F4F">
      <w:pPr>
        <w:rPr>
          <w:rFonts w:ascii="Comic Sans MS" w:hAnsi="Comic Sans MS"/>
          <w:b/>
          <w:color w:val="002060"/>
        </w:rPr>
      </w:pPr>
      <w:r w:rsidRPr="005A2F4F">
        <w:rPr>
          <w:rFonts w:ascii="Comic Sans MS" w:hAnsi="Comic Sans MS"/>
          <w:b/>
          <w:noProof/>
          <w:color w:val="002060"/>
          <w:lang w:eastAsia="hr-HR"/>
        </w:rPr>
        <w:drawing>
          <wp:inline distT="0" distB="0" distL="0" distR="0">
            <wp:extent cx="580030" cy="580030"/>
            <wp:effectExtent l="0" t="0" r="0" b="0"/>
            <wp:docPr id="4" name="Picture 0" descr="dog_cheating_cat_school_test_hg_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_cheating_cat_school_test_hg_clr.gif"/>
                    <pic:cNvPicPr/>
                  </pic:nvPicPr>
                  <pic:blipFill>
                    <a:blip r:embed="rId7" cstate="email"/>
                    <a:stretch>
                      <a:fillRect/>
                    </a:stretch>
                  </pic:blipFill>
                  <pic:spPr>
                    <a:xfrm>
                      <a:off x="0" y="0"/>
                      <a:ext cx="579486" cy="579486"/>
                    </a:xfrm>
                    <a:prstGeom prst="rect">
                      <a:avLst/>
                    </a:prstGeom>
                  </pic:spPr>
                </pic:pic>
              </a:graphicData>
            </a:graphic>
          </wp:inline>
        </w:drawing>
      </w:r>
    </w:p>
    <w:p w:rsidR="00D8527E" w:rsidRPr="00D8527E" w:rsidRDefault="00D8527E">
      <w:pPr>
        <w:rPr>
          <w:rFonts w:ascii="Comic Sans MS" w:hAnsi="Comic Sans MS"/>
          <w:b/>
          <w:color w:val="002060"/>
        </w:rPr>
      </w:pPr>
      <w:r w:rsidRPr="00D8527E">
        <w:rPr>
          <w:rFonts w:ascii="Comic Sans MS" w:hAnsi="Comic Sans MS"/>
          <w:b/>
          <w:color w:val="002060"/>
        </w:rPr>
        <w:t>Svo</w:t>
      </w:r>
      <w:r w:rsidR="00940587">
        <w:rPr>
          <w:rFonts w:ascii="Comic Sans MS" w:hAnsi="Comic Sans MS"/>
          <w:b/>
          <w:color w:val="002060"/>
        </w:rPr>
        <w:t>je školske klupe od 26. do 31. s</w:t>
      </w:r>
      <w:r w:rsidRPr="00D8527E">
        <w:rPr>
          <w:rFonts w:ascii="Comic Sans MS" w:hAnsi="Comic Sans MS"/>
          <w:b/>
          <w:color w:val="002060"/>
        </w:rPr>
        <w:t xml:space="preserve">iječnja zamijenit ćemo školom u prirodi. Boravit </w:t>
      </w:r>
      <w:r>
        <w:rPr>
          <w:rFonts w:ascii="Comic Sans MS" w:hAnsi="Comic Sans MS"/>
          <w:b/>
          <w:color w:val="002060"/>
        </w:rPr>
        <w:t>ćemo na Sljemenu u P</w:t>
      </w:r>
      <w:r w:rsidRPr="00D8527E">
        <w:rPr>
          <w:rFonts w:ascii="Comic Sans MS" w:hAnsi="Comic Sans MS"/>
          <w:b/>
          <w:color w:val="002060"/>
        </w:rPr>
        <w:t>ansionu Medvednica.</w:t>
      </w:r>
    </w:p>
    <w:p w:rsidR="00D8527E" w:rsidRDefault="00D8527E" w:rsidP="00D8527E">
      <w:pPr>
        <w:spacing w:after="150" w:line="240" w:lineRule="atLeast"/>
        <w:jc w:val="both"/>
        <w:rPr>
          <w:rFonts w:ascii="Comic Sans MS" w:hAnsi="Comic Sans MS"/>
          <w:b/>
          <w:color w:val="002060"/>
        </w:rPr>
      </w:pPr>
      <w:r w:rsidRPr="0093056E">
        <w:rPr>
          <w:rFonts w:ascii="Comic Sans MS" w:hAnsi="Comic Sans MS"/>
          <w:b/>
          <w:color w:val="002060"/>
        </w:rPr>
        <w:t>Pansion Medvednica smješten je u Parku prirode Medvednica, na 960 metara nadmorske visine. Udaljen je 15 kilometara od centra Zagreba, 20 minuta laganog hoda od žičara i skijaških staza i hotela Tomislavov dom.</w:t>
      </w:r>
    </w:p>
    <w:p w:rsidR="00276812" w:rsidRDefault="00276812" w:rsidP="00276812">
      <w:pPr>
        <w:pStyle w:val="Odlomakpopisa"/>
        <w:rPr>
          <w:rFonts w:ascii="Comic Sans MS" w:hAnsi="Comic Sans MS"/>
          <w:b/>
          <w:color w:val="002060"/>
        </w:rPr>
      </w:pPr>
    </w:p>
    <w:p w:rsidR="00D8527E" w:rsidRPr="00276812" w:rsidRDefault="00D8527E" w:rsidP="00276812">
      <w:pPr>
        <w:pStyle w:val="Odlomakpopisa"/>
        <w:numPr>
          <w:ilvl w:val="0"/>
          <w:numId w:val="12"/>
        </w:numPr>
        <w:rPr>
          <w:rFonts w:ascii="Comic Sans MS" w:hAnsi="Comic Sans MS"/>
          <w:b/>
          <w:color w:val="002060"/>
        </w:rPr>
      </w:pPr>
      <w:r w:rsidRPr="00276812">
        <w:rPr>
          <w:rFonts w:ascii="Comic Sans MS" w:hAnsi="Comic Sans MS"/>
          <w:b/>
          <w:color w:val="002060"/>
        </w:rPr>
        <w:t>MEDVEDNICA – GEOGRAFSKE ZNAČAJKE I RELJEF</w:t>
      </w:r>
    </w:p>
    <w:p w:rsidR="00276812" w:rsidRDefault="00276812" w:rsidP="00855DB7">
      <w:pPr>
        <w:rPr>
          <w:rFonts w:ascii="Comic Sans MS" w:hAnsi="Comic Sans MS"/>
          <w:b/>
          <w:color w:val="002060"/>
        </w:rPr>
      </w:pPr>
    </w:p>
    <w:p w:rsidR="00D8527E" w:rsidRPr="00D8527E" w:rsidRDefault="00D8527E" w:rsidP="00855DB7">
      <w:pPr>
        <w:rPr>
          <w:rFonts w:ascii="Comic Sans MS" w:hAnsi="Comic Sans MS"/>
          <w:b/>
          <w:color w:val="002060"/>
        </w:rPr>
      </w:pPr>
      <w:r>
        <w:rPr>
          <w:rFonts w:ascii="Comic Sans MS" w:hAnsi="Comic Sans MS"/>
          <w:b/>
          <w:color w:val="002060"/>
        </w:rPr>
        <w:t>Medvedni</w:t>
      </w:r>
      <w:r w:rsidRPr="00D8527E">
        <w:rPr>
          <w:rFonts w:ascii="Comic Sans MS" w:hAnsi="Comic Sans MS"/>
          <w:b/>
          <w:color w:val="002060"/>
        </w:rPr>
        <w:t>ca</w:t>
      </w:r>
      <w:r>
        <w:rPr>
          <w:rFonts w:ascii="Comic Sans MS" w:hAnsi="Comic Sans MS"/>
          <w:b/>
          <w:color w:val="002060"/>
        </w:rPr>
        <w:t xml:space="preserve"> je sm</w:t>
      </w:r>
      <w:r w:rsidRPr="00D8527E">
        <w:rPr>
          <w:rFonts w:ascii="Comic Sans MS" w:hAnsi="Comic Sans MS"/>
          <w:b/>
          <w:color w:val="002060"/>
        </w:rPr>
        <w:t xml:space="preserve">ještena </w:t>
      </w:r>
      <w:r>
        <w:rPr>
          <w:rFonts w:ascii="Comic Sans MS" w:hAnsi="Comic Sans MS"/>
          <w:b/>
          <w:color w:val="002060"/>
        </w:rPr>
        <w:t>izmeđ</w:t>
      </w:r>
      <w:r w:rsidRPr="00D8527E">
        <w:rPr>
          <w:rFonts w:ascii="Comic Sans MS" w:hAnsi="Comic Sans MS"/>
          <w:b/>
          <w:color w:val="002060"/>
        </w:rPr>
        <w:t>u rijeke Save, Lonje i Krapine. Položaj Medvednice je iz</w:t>
      </w:r>
      <w:r w:rsidR="00276812">
        <w:rPr>
          <w:rFonts w:ascii="Comic Sans MS" w:hAnsi="Comic Sans MS"/>
          <w:b/>
          <w:color w:val="002060"/>
        </w:rPr>
        <w:t>međ</w:t>
      </w:r>
      <w:r w:rsidRPr="00D8527E">
        <w:rPr>
          <w:rFonts w:ascii="Comic Sans MS" w:hAnsi="Comic Sans MS"/>
          <w:b/>
          <w:color w:val="002060"/>
        </w:rPr>
        <w:t xml:space="preserve">u 15°5O' i 16°2O' stupnjeva istočne </w:t>
      </w:r>
      <w:r>
        <w:rPr>
          <w:rFonts w:ascii="Comic Sans MS" w:hAnsi="Comic Sans MS"/>
          <w:b/>
          <w:color w:val="002060"/>
        </w:rPr>
        <w:t xml:space="preserve">geografske </w:t>
      </w:r>
      <w:r w:rsidRPr="00D8527E">
        <w:rPr>
          <w:rFonts w:ascii="Comic Sans MS" w:hAnsi="Comic Sans MS"/>
          <w:b/>
          <w:color w:val="002060"/>
        </w:rPr>
        <w:t xml:space="preserve">dužine te 45°48' i 46°03' stupnjeva sjeverne </w:t>
      </w:r>
      <w:r>
        <w:rPr>
          <w:rFonts w:ascii="Comic Sans MS" w:hAnsi="Comic Sans MS"/>
          <w:b/>
          <w:color w:val="002060"/>
        </w:rPr>
        <w:t>geografske</w:t>
      </w:r>
      <w:r w:rsidRPr="00D8527E">
        <w:rPr>
          <w:rFonts w:ascii="Comic Sans MS" w:hAnsi="Comic Sans MS"/>
          <w:b/>
          <w:color w:val="002060"/>
        </w:rPr>
        <w:t xml:space="preserve"> širine.</w:t>
      </w:r>
    </w:p>
    <w:p w:rsidR="00D8527E" w:rsidRDefault="00D8527E" w:rsidP="00855DB7">
      <w:pPr>
        <w:spacing w:before="216"/>
        <w:jc w:val="both"/>
        <w:rPr>
          <w:rFonts w:ascii="Comic Sans MS" w:hAnsi="Comic Sans MS"/>
          <w:b/>
          <w:color w:val="002060"/>
        </w:rPr>
      </w:pPr>
      <w:r w:rsidRPr="00D8527E">
        <w:rPr>
          <w:rFonts w:ascii="Comic Sans MS" w:hAnsi="Comic Sans MS"/>
          <w:b/>
          <w:color w:val="002060"/>
        </w:rPr>
        <w:t xml:space="preserve">Proteže se u smjeru sjeveroistok - jugozapad u dužini od 42 km odjeljujući Hrvatsko </w:t>
      </w:r>
      <w:r>
        <w:rPr>
          <w:rFonts w:ascii="Comic Sans MS" w:hAnsi="Comic Sans MS"/>
          <w:b/>
          <w:color w:val="002060"/>
        </w:rPr>
        <w:t xml:space="preserve">   </w:t>
      </w:r>
      <w:r w:rsidRPr="00D8527E">
        <w:rPr>
          <w:rFonts w:ascii="Comic Sans MS" w:hAnsi="Comic Sans MS"/>
          <w:b/>
          <w:color w:val="002060"/>
        </w:rPr>
        <w:t xml:space="preserve">zagorje od Prigorja. </w:t>
      </w:r>
    </w:p>
    <w:p w:rsidR="00D8527E" w:rsidRPr="00D8527E" w:rsidRDefault="00D8527E" w:rsidP="00855DB7">
      <w:pPr>
        <w:spacing w:before="216"/>
        <w:jc w:val="both"/>
        <w:rPr>
          <w:rFonts w:ascii="Comic Sans MS" w:hAnsi="Comic Sans MS"/>
          <w:b/>
          <w:color w:val="002060"/>
        </w:rPr>
      </w:pPr>
      <w:r w:rsidRPr="00D8527E">
        <w:rPr>
          <w:rFonts w:ascii="Comic Sans MS" w:hAnsi="Comic Sans MS"/>
          <w:b/>
          <w:color w:val="002060"/>
        </w:rPr>
        <w:t>Prilično je jednostavnog oblika</w:t>
      </w:r>
      <w:r w:rsidR="00276812">
        <w:rPr>
          <w:rFonts w:ascii="Comic Sans MS" w:hAnsi="Comic Sans MS"/>
          <w:b/>
          <w:color w:val="002060"/>
        </w:rPr>
        <w:t>.</w:t>
      </w:r>
    </w:p>
    <w:p w:rsidR="00D8527E" w:rsidRDefault="00D8527E" w:rsidP="00276812">
      <w:pPr>
        <w:ind w:right="6336"/>
        <w:rPr>
          <w:rFonts w:ascii="Comic Sans MS" w:hAnsi="Comic Sans MS"/>
          <w:b/>
          <w:color w:val="002060"/>
        </w:rPr>
      </w:pPr>
      <w:r w:rsidRPr="00D8527E">
        <w:rPr>
          <w:rFonts w:ascii="Comic Sans MS" w:hAnsi="Comic Sans MS"/>
          <w:b/>
          <w:color w:val="002060"/>
        </w:rPr>
        <w:t xml:space="preserve">Ima </w:t>
      </w:r>
    </w:p>
    <w:p w:rsidR="00D8527E" w:rsidRDefault="00D8527E" w:rsidP="00D8527E">
      <w:pPr>
        <w:ind w:left="360" w:right="6336" w:hanging="72"/>
        <w:rPr>
          <w:rFonts w:ascii="Comic Sans MS" w:hAnsi="Comic Sans MS"/>
          <w:b/>
          <w:color w:val="002060"/>
        </w:rPr>
      </w:pPr>
      <w:r w:rsidRPr="00D8527E">
        <w:rPr>
          <w:rFonts w:ascii="Comic Sans MS" w:hAnsi="Comic Sans MS"/>
          <w:b/>
          <w:color w:val="002060"/>
        </w:rPr>
        <w:t>površinu 720km</w:t>
      </w:r>
      <w:r>
        <w:rPr>
          <w:rFonts w:ascii="Comic Sans MS" w:hAnsi="Comic Sans MS"/>
          <w:b/>
          <w:color w:val="002060"/>
        </w:rPr>
        <w:t>2,</w:t>
      </w:r>
      <w:r w:rsidRPr="00D8527E">
        <w:rPr>
          <w:rFonts w:ascii="Comic Sans MS" w:hAnsi="Comic Sans MS"/>
          <w:b/>
          <w:color w:val="002060"/>
        </w:rPr>
        <w:t xml:space="preserve"> </w:t>
      </w:r>
    </w:p>
    <w:p w:rsidR="00D8527E" w:rsidRDefault="00D8527E" w:rsidP="00D8527E">
      <w:pPr>
        <w:ind w:left="360" w:right="6336" w:hanging="72"/>
        <w:rPr>
          <w:rFonts w:ascii="Comic Sans MS" w:hAnsi="Comic Sans MS"/>
          <w:b/>
          <w:color w:val="002060"/>
        </w:rPr>
      </w:pPr>
      <w:r w:rsidRPr="00D8527E">
        <w:rPr>
          <w:rFonts w:ascii="Comic Sans MS" w:hAnsi="Comic Sans MS"/>
          <w:b/>
          <w:color w:val="002060"/>
        </w:rPr>
        <w:t xml:space="preserve">dužinu 42 km  </w:t>
      </w:r>
    </w:p>
    <w:p w:rsidR="00D8527E" w:rsidRPr="00D8527E" w:rsidRDefault="00D8527E" w:rsidP="00D8527E">
      <w:pPr>
        <w:ind w:left="360" w:right="6336" w:hanging="72"/>
        <w:rPr>
          <w:rFonts w:ascii="Comic Sans MS" w:hAnsi="Comic Sans MS"/>
          <w:b/>
          <w:color w:val="002060"/>
        </w:rPr>
      </w:pPr>
      <w:r w:rsidRPr="00D8527E">
        <w:rPr>
          <w:rFonts w:ascii="Comic Sans MS" w:hAnsi="Comic Sans MS"/>
          <w:b/>
          <w:color w:val="002060"/>
        </w:rPr>
        <w:t xml:space="preserve">širinu 20 </w:t>
      </w:r>
      <w:r>
        <w:rPr>
          <w:rFonts w:ascii="Comic Sans MS" w:hAnsi="Comic Sans MS"/>
          <w:b/>
          <w:color w:val="002060"/>
        </w:rPr>
        <w:t>km</w:t>
      </w:r>
      <w:r w:rsidRPr="00D8527E">
        <w:rPr>
          <w:rFonts w:ascii="Comic Sans MS" w:hAnsi="Comic Sans MS"/>
          <w:b/>
          <w:color w:val="002060"/>
        </w:rPr>
        <w:t>:.</w:t>
      </w:r>
    </w:p>
    <w:p w:rsidR="00D8527E" w:rsidRDefault="00D8527E" w:rsidP="00D8527E">
      <w:pPr>
        <w:ind w:left="360" w:right="6336" w:hanging="72"/>
        <w:rPr>
          <w:rFonts w:ascii="Comic Sans MS" w:hAnsi="Comic Sans MS"/>
          <w:b/>
          <w:color w:val="002060"/>
        </w:rPr>
      </w:pPr>
    </w:p>
    <w:p w:rsidR="00D8527E" w:rsidRPr="00D8527E" w:rsidRDefault="00D8527E" w:rsidP="00D8527E">
      <w:pPr>
        <w:ind w:firstLine="504"/>
        <w:jc w:val="both"/>
        <w:rPr>
          <w:rFonts w:ascii="Comic Sans MS" w:hAnsi="Comic Sans MS"/>
          <w:b/>
          <w:color w:val="002060"/>
        </w:rPr>
      </w:pPr>
    </w:p>
    <w:p w:rsidR="00D8527E" w:rsidRPr="00D8527E" w:rsidRDefault="00D8527E" w:rsidP="00D8527E">
      <w:pPr>
        <w:ind w:firstLine="504"/>
        <w:jc w:val="both"/>
        <w:rPr>
          <w:rFonts w:ascii="Comic Sans MS" w:hAnsi="Comic Sans MS"/>
          <w:b/>
          <w:color w:val="002060"/>
        </w:rPr>
      </w:pPr>
      <w:r w:rsidRPr="00D8527E">
        <w:rPr>
          <w:rFonts w:ascii="Comic Sans MS" w:hAnsi="Comic Sans MS"/>
          <w:b/>
          <w:color w:val="002060"/>
        </w:rPr>
        <w:t>Južna strana spušta se laganim padinama u Savsku nizinu i obiluje potočnim do</w:t>
      </w:r>
      <w:r w:rsidRPr="00D8527E">
        <w:rPr>
          <w:rFonts w:ascii="Comic Sans MS" w:hAnsi="Comic Sans MS"/>
          <w:b/>
          <w:color w:val="002060"/>
        </w:rPr>
        <w:softHyphen/>
        <w:t>linama i hrptovima, a sjeverna se strana ruši prema Zagorju s manje poprečnih hr</w:t>
      </w:r>
      <w:r w:rsidRPr="00D8527E">
        <w:rPr>
          <w:rFonts w:ascii="Comic Sans MS" w:hAnsi="Comic Sans MS"/>
          <w:b/>
          <w:color w:val="002060"/>
        </w:rPr>
        <w:softHyphen/>
        <w:t>ptova i dolina do ceste Zaprešić-Donja Bistra-Slatina-Lonja Stubica-Marija Bistrica.</w:t>
      </w:r>
    </w:p>
    <w:p w:rsidR="00D8527E" w:rsidRPr="00D8527E" w:rsidRDefault="005A2F4F" w:rsidP="00276812">
      <w:pPr>
        <w:spacing w:before="504"/>
        <w:ind w:right="288" w:firstLine="504"/>
        <w:rPr>
          <w:rFonts w:ascii="Comic Sans MS" w:hAnsi="Comic Sans MS"/>
          <w:b/>
          <w:color w:val="002060"/>
        </w:rPr>
      </w:pPr>
      <w:r>
        <w:rPr>
          <w:rFonts w:ascii="Comic Sans MS" w:hAnsi="Comic Sans MS"/>
          <w:b/>
          <w:color w:val="002060"/>
        </w:rPr>
        <w:t>Na južnim ob</w:t>
      </w:r>
      <w:r w:rsidR="00D8527E" w:rsidRPr="00D8527E">
        <w:rPr>
          <w:rFonts w:ascii="Comic Sans MS" w:hAnsi="Comic Sans MS"/>
          <w:b/>
          <w:color w:val="002060"/>
        </w:rPr>
        <w:t>roncima Medvednice smjestio se grad Zagreb. Medvednica je pra</w:t>
      </w:r>
      <w:r w:rsidR="00D8527E" w:rsidRPr="00D8527E">
        <w:rPr>
          <w:rFonts w:ascii="Comic Sans MS" w:hAnsi="Comic Sans MS"/>
          <w:b/>
          <w:color w:val="002060"/>
        </w:rPr>
        <w:softHyphen/>
        <w:t>va zagrebačka gora i omiljeno izletište "Zagrepčanima. Medvednica je planina koja se po svojoj visini ubraja među srednjogorje.</w:t>
      </w:r>
    </w:p>
    <w:p w:rsidR="00D8527E" w:rsidRPr="00D8527E" w:rsidRDefault="00D8527E" w:rsidP="00D8527E">
      <w:pPr>
        <w:ind w:firstLine="504"/>
        <w:jc w:val="both"/>
        <w:rPr>
          <w:rFonts w:ascii="Comic Sans MS" w:hAnsi="Comic Sans MS"/>
          <w:b/>
          <w:color w:val="002060"/>
        </w:rPr>
      </w:pPr>
    </w:p>
    <w:p w:rsidR="005A2F4F" w:rsidRDefault="00276812" w:rsidP="00D8527E">
      <w:pPr>
        <w:ind w:firstLine="504"/>
        <w:jc w:val="both"/>
        <w:rPr>
          <w:rFonts w:ascii="Comic Sans MS" w:hAnsi="Comic Sans MS"/>
          <w:b/>
          <w:color w:val="002060"/>
        </w:rPr>
      </w:pPr>
      <w:r w:rsidRPr="005A2F4F">
        <w:rPr>
          <w:rFonts w:ascii="Comic Sans MS" w:hAnsi="Comic Sans MS"/>
          <w:b/>
          <w:noProof/>
          <w:color w:val="002060"/>
          <w:lang w:eastAsia="hr-HR"/>
        </w:rPr>
        <w:drawing>
          <wp:inline distT="0" distB="0" distL="0" distR="0">
            <wp:extent cx="2376132" cy="1620595"/>
            <wp:effectExtent l="19050" t="0" r="5118" b="0"/>
            <wp:docPr id="1" name="mainpic" descr="Medvednic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 descr="Medvednica">
                      <a:hlinkClick r:id="rId8"/>
                    </pic:cNvPr>
                    <pic:cNvPicPr>
                      <a:picLocks noChangeAspect="1" noChangeArrowheads="1"/>
                    </pic:cNvPicPr>
                  </pic:nvPicPr>
                  <pic:blipFill>
                    <a:blip r:embed="rId9" cstate="email"/>
                    <a:srcRect/>
                    <a:stretch>
                      <a:fillRect/>
                    </a:stretch>
                  </pic:blipFill>
                  <pic:spPr bwMode="auto">
                    <a:xfrm>
                      <a:off x="0" y="0"/>
                      <a:ext cx="2376108" cy="1620579"/>
                    </a:xfrm>
                    <a:prstGeom prst="rect">
                      <a:avLst/>
                    </a:prstGeom>
                    <a:ln>
                      <a:noFill/>
                    </a:ln>
                    <a:effectLst>
                      <a:softEdge rad="112500"/>
                    </a:effectLst>
                  </pic:spPr>
                </pic:pic>
              </a:graphicData>
            </a:graphic>
          </wp:inline>
        </w:drawing>
      </w:r>
    </w:p>
    <w:p w:rsidR="005A2F4F" w:rsidRDefault="00276812" w:rsidP="00D8527E">
      <w:pPr>
        <w:ind w:firstLine="504"/>
        <w:jc w:val="both"/>
        <w:rPr>
          <w:rFonts w:ascii="Comic Sans MS" w:hAnsi="Comic Sans MS"/>
          <w:b/>
          <w:color w:val="002060"/>
        </w:rPr>
      </w:pPr>
      <w:r>
        <w:rPr>
          <w:rFonts w:ascii="Comic Sans MS" w:hAnsi="Comic Sans MS"/>
          <w:b/>
          <w:noProof/>
          <w:color w:val="002060"/>
          <w:lang w:eastAsia="hr-HR"/>
        </w:rPr>
        <w:lastRenderedPageBreak/>
        <w:drawing>
          <wp:anchor distT="0" distB="0" distL="0" distR="0" simplePos="0" relativeHeight="251658240" behindDoc="0" locked="0" layoutInCell="1" allowOverlap="0">
            <wp:simplePos x="0" y="0"/>
            <wp:positionH relativeFrom="column">
              <wp:align>left</wp:align>
            </wp:positionH>
            <wp:positionV relativeFrom="line">
              <wp:posOffset>95885</wp:posOffset>
            </wp:positionV>
            <wp:extent cx="2300605" cy="1575435"/>
            <wp:effectExtent l="19050" t="0" r="4445" b="0"/>
            <wp:wrapSquare wrapText="bothSides"/>
            <wp:docPr id="5" name="Picture 3" descr="http://www.udhos-zagreb.hr/images/vijesti/sljeme_veli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dhos-zagreb.hr/images/vijesti/sljeme_velika.gif"/>
                    <pic:cNvPicPr>
                      <a:picLocks noChangeAspect="1" noChangeArrowheads="1"/>
                    </pic:cNvPicPr>
                  </pic:nvPicPr>
                  <pic:blipFill>
                    <a:blip r:embed="rId10" cstate="email"/>
                    <a:srcRect/>
                    <a:stretch>
                      <a:fillRect/>
                    </a:stretch>
                  </pic:blipFill>
                  <pic:spPr bwMode="auto">
                    <a:xfrm>
                      <a:off x="0" y="0"/>
                      <a:ext cx="2300605" cy="1575435"/>
                    </a:xfrm>
                    <a:prstGeom prst="rect">
                      <a:avLst/>
                    </a:prstGeom>
                    <a:ln>
                      <a:noFill/>
                    </a:ln>
                    <a:effectLst>
                      <a:softEdge rad="112500"/>
                    </a:effectLst>
                  </pic:spPr>
                </pic:pic>
              </a:graphicData>
            </a:graphic>
          </wp:anchor>
        </w:drawing>
      </w:r>
    </w:p>
    <w:p w:rsidR="00437E05" w:rsidRDefault="00437E05" w:rsidP="005A2F4F">
      <w:pPr>
        <w:jc w:val="both"/>
        <w:rPr>
          <w:rFonts w:ascii="Comic Sans MS" w:hAnsi="Comic Sans MS"/>
          <w:b/>
          <w:color w:val="002060"/>
        </w:rPr>
      </w:pPr>
    </w:p>
    <w:p w:rsidR="00437E05" w:rsidRDefault="00437E05" w:rsidP="005A2F4F">
      <w:pPr>
        <w:jc w:val="both"/>
        <w:rPr>
          <w:rFonts w:ascii="Comic Sans MS" w:hAnsi="Comic Sans MS"/>
          <w:b/>
          <w:color w:val="002060"/>
        </w:rPr>
      </w:pPr>
    </w:p>
    <w:p w:rsidR="00437E05" w:rsidRDefault="00437E05" w:rsidP="005A2F4F">
      <w:pPr>
        <w:jc w:val="both"/>
        <w:rPr>
          <w:rFonts w:ascii="Comic Sans MS" w:hAnsi="Comic Sans MS"/>
          <w:b/>
          <w:color w:val="002060"/>
        </w:rPr>
      </w:pPr>
    </w:p>
    <w:p w:rsidR="00437E05" w:rsidRDefault="00437E05" w:rsidP="005A2F4F">
      <w:pPr>
        <w:jc w:val="both"/>
        <w:rPr>
          <w:rFonts w:ascii="Comic Sans MS" w:hAnsi="Comic Sans MS"/>
          <w:b/>
          <w:color w:val="002060"/>
        </w:rPr>
      </w:pPr>
    </w:p>
    <w:p w:rsidR="00EC1D92" w:rsidRDefault="00EC1D92" w:rsidP="00EC1D92">
      <w:pPr>
        <w:pStyle w:val="Odlomakpopisa"/>
        <w:jc w:val="both"/>
        <w:rPr>
          <w:rFonts w:ascii="Comic Sans MS" w:hAnsi="Comic Sans MS"/>
          <w:b/>
          <w:color w:val="002060"/>
        </w:rPr>
      </w:pPr>
    </w:p>
    <w:p w:rsidR="00EC1D92" w:rsidRDefault="00EC1D92" w:rsidP="00EC1D92">
      <w:pPr>
        <w:pStyle w:val="Odlomakpopisa"/>
        <w:jc w:val="both"/>
        <w:rPr>
          <w:rFonts w:ascii="Comic Sans MS" w:hAnsi="Comic Sans MS"/>
          <w:b/>
          <w:color w:val="002060"/>
        </w:rPr>
      </w:pPr>
    </w:p>
    <w:p w:rsidR="00EC1D92" w:rsidRDefault="00EC1D92" w:rsidP="00EC1D92">
      <w:pPr>
        <w:pStyle w:val="Odlomakpopisa"/>
        <w:jc w:val="both"/>
        <w:rPr>
          <w:rFonts w:ascii="Comic Sans MS" w:hAnsi="Comic Sans MS"/>
          <w:b/>
          <w:color w:val="002060"/>
        </w:rPr>
      </w:pPr>
    </w:p>
    <w:p w:rsidR="00EC1D92" w:rsidRDefault="00EC1D92" w:rsidP="00EC1D92">
      <w:pPr>
        <w:pStyle w:val="Odlomakpopisa"/>
        <w:jc w:val="both"/>
        <w:rPr>
          <w:rFonts w:ascii="Comic Sans MS" w:hAnsi="Comic Sans MS"/>
          <w:b/>
          <w:color w:val="002060"/>
        </w:rPr>
      </w:pPr>
    </w:p>
    <w:p w:rsidR="00EC1D92" w:rsidRDefault="00EC1D92" w:rsidP="00EC1D92">
      <w:pPr>
        <w:pStyle w:val="Odlomakpopisa"/>
        <w:jc w:val="both"/>
        <w:rPr>
          <w:rFonts w:ascii="Comic Sans MS" w:hAnsi="Comic Sans MS"/>
          <w:b/>
          <w:color w:val="002060"/>
        </w:rPr>
      </w:pPr>
    </w:p>
    <w:p w:rsidR="00D8527E" w:rsidRPr="00437E05" w:rsidRDefault="00D8527E" w:rsidP="00437E05">
      <w:pPr>
        <w:pStyle w:val="Odlomakpopisa"/>
        <w:numPr>
          <w:ilvl w:val="0"/>
          <w:numId w:val="4"/>
        </w:numPr>
        <w:jc w:val="both"/>
        <w:rPr>
          <w:rFonts w:ascii="Comic Sans MS" w:hAnsi="Comic Sans MS"/>
          <w:b/>
          <w:color w:val="002060"/>
        </w:rPr>
      </w:pPr>
      <w:r w:rsidRPr="00437E05">
        <w:rPr>
          <w:rFonts w:ascii="Comic Sans MS" w:hAnsi="Comic Sans MS"/>
          <w:b/>
          <w:color w:val="002060"/>
        </w:rPr>
        <w:t>SLJEME</w:t>
      </w:r>
    </w:p>
    <w:p w:rsidR="00D8527E" w:rsidRPr="00D8527E" w:rsidRDefault="00D8527E" w:rsidP="00D8527E">
      <w:pPr>
        <w:ind w:firstLine="504"/>
        <w:jc w:val="both"/>
        <w:rPr>
          <w:rFonts w:ascii="Comic Sans MS" w:hAnsi="Comic Sans MS"/>
          <w:b/>
          <w:color w:val="002060"/>
        </w:rPr>
      </w:pPr>
    </w:p>
    <w:p w:rsidR="00D8527E" w:rsidRPr="00D8527E" w:rsidRDefault="00D8527E" w:rsidP="00D8527E">
      <w:pPr>
        <w:ind w:firstLine="504"/>
        <w:jc w:val="both"/>
        <w:rPr>
          <w:rFonts w:ascii="Comic Sans MS" w:hAnsi="Comic Sans MS"/>
          <w:b/>
          <w:color w:val="002060"/>
        </w:rPr>
      </w:pPr>
      <w:r w:rsidRPr="00D8527E">
        <w:rPr>
          <w:rFonts w:ascii="Comic Sans MS" w:hAnsi="Comic Sans MS"/>
          <w:b/>
          <w:color w:val="002060"/>
        </w:rPr>
        <w:t xml:space="preserve">Sljeme </w:t>
      </w:r>
      <w:r w:rsidR="005A2F4F">
        <w:rPr>
          <w:rFonts w:ascii="Comic Sans MS" w:hAnsi="Comic Sans MS"/>
          <w:b/>
          <w:color w:val="002060"/>
        </w:rPr>
        <w:t>(1032 m,</w:t>
      </w:r>
      <w:r w:rsidRPr="00D8527E">
        <w:rPr>
          <w:rFonts w:ascii="Comic Sans MS" w:hAnsi="Comic Sans MS"/>
          <w:b/>
          <w:color w:val="002060"/>
        </w:rPr>
        <w:t xml:space="preserve">na starijim kartama 1035 m) najviši je vrh i ujedno najvažnije planinarsko turističko središte Medvednice. Već oko 120 godina ono je popularno </w:t>
      </w:r>
      <w:r w:rsidR="00BB2FD2">
        <w:rPr>
          <w:rFonts w:ascii="Comic Sans MS" w:hAnsi="Comic Sans MS"/>
          <w:b/>
          <w:color w:val="002060"/>
        </w:rPr>
        <w:t>z</w:t>
      </w:r>
      <w:r w:rsidRPr="00D8527E">
        <w:rPr>
          <w:rFonts w:ascii="Comic Sans MS" w:hAnsi="Comic Sans MS"/>
          <w:b/>
          <w:color w:val="002060"/>
        </w:rPr>
        <w:t>agreb</w:t>
      </w:r>
      <w:r w:rsidR="00BB2FD2">
        <w:rPr>
          <w:rFonts w:ascii="Comic Sans MS" w:hAnsi="Comic Sans MS"/>
          <w:b/>
          <w:color w:val="002060"/>
        </w:rPr>
        <w:t>ačko izletište. Cijelo je Sljeme</w:t>
      </w:r>
      <w:r w:rsidRPr="00D8527E">
        <w:rPr>
          <w:rFonts w:ascii="Comic Sans MS" w:hAnsi="Comic Sans MS"/>
          <w:b/>
          <w:color w:val="002060"/>
        </w:rPr>
        <w:t xml:space="preserve"> obraslo šumom, jedino se na vrhu nalazi čisti zaravnak usred kojeg se diže </w:t>
      </w:r>
      <w:r w:rsidR="00BB2FD2">
        <w:rPr>
          <w:rFonts w:ascii="Comic Sans MS" w:hAnsi="Comic Sans MS"/>
          <w:b/>
          <w:color w:val="002060"/>
        </w:rPr>
        <w:t>T</w:t>
      </w:r>
      <w:r w:rsidRPr="00D8527E">
        <w:rPr>
          <w:rFonts w:ascii="Comic Sans MS" w:hAnsi="Comic Sans MS"/>
          <w:b/>
          <w:color w:val="002060"/>
        </w:rPr>
        <w:t>V toranj s vidikovcem.</w:t>
      </w:r>
    </w:p>
    <w:p w:rsidR="00D8527E" w:rsidRPr="00D8527E" w:rsidRDefault="00D8527E" w:rsidP="00D8527E">
      <w:pPr>
        <w:ind w:firstLine="504"/>
        <w:jc w:val="both"/>
        <w:rPr>
          <w:rFonts w:ascii="Comic Sans MS" w:hAnsi="Comic Sans MS"/>
          <w:b/>
          <w:color w:val="002060"/>
        </w:rPr>
      </w:pPr>
    </w:p>
    <w:p w:rsidR="00D8527E" w:rsidRPr="00437E05" w:rsidRDefault="00D8527E" w:rsidP="00437E05">
      <w:pPr>
        <w:pStyle w:val="Odlomakpopisa"/>
        <w:numPr>
          <w:ilvl w:val="0"/>
          <w:numId w:val="4"/>
        </w:numPr>
        <w:jc w:val="both"/>
        <w:rPr>
          <w:rFonts w:ascii="Comic Sans MS" w:hAnsi="Comic Sans MS"/>
          <w:b/>
          <w:color w:val="002060"/>
        </w:rPr>
      </w:pPr>
      <w:r w:rsidRPr="00437E05">
        <w:rPr>
          <w:rFonts w:ascii="Comic Sans MS" w:hAnsi="Comic Sans MS"/>
          <w:b/>
          <w:color w:val="002060"/>
        </w:rPr>
        <w:t>GEOLOGIJA</w:t>
      </w:r>
    </w:p>
    <w:p w:rsidR="00D8527E" w:rsidRPr="00D8527E" w:rsidRDefault="00D8527E" w:rsidP="00D8527E">
      <w:pPr>
        <w:ind w:firstLine="504"/>
        <w:jc w:val="both"/>
        <w:rPr>
          <w:rFonts w:ascii="Comic Sans MS" w:hAnsi="Comic Sans MS"/>
          <w:b/>
          <w:color w:val="002060"/>
        </w:rPr>
      </w:pPr>
    </w:p>
    <w:p w:rsidR="00D8527E" w:rsidRPr="00D8527E" w:rsidRDefault="00D8527E" w:rsidP="00D8527E">
      <w:pPr>
        <w:ind w:firstLine="504"/>
        <w:jc w:val="both"/>
        <w:rPr>
          <w:rFonts w:ascii="Comic Sans MS" w:hAnsi="Comic Sans MS"/>
          <w:b/>
          <w:color w:val="002060"/>
        </w:rPr>
      </w:pPr>
      <w:r w:rsidRPr="00D8527E">
        <w:rPr>
          <w:rFonts w:ascii="Comic Sans MS" w:hAnsi="Comic Sans MS"/>
          <w:b/>
          <w:color w:val="002060"/>
        </w:rPr>
        <w:t>Medvednica</w:t>
      </w:r>
      <w:r w:rsidR="002C20EF">
        <w:rPr>
          <w:rFonts w:ascii="Comic Sans MS" w:hAnsi="Comic Sans MS"/>
          <w:b/>
          <w:color w:val="002060"/>
        </w:rPr>
        <w:t xml:space="preserve"> je nastala izdizanjem tla izmeđ</w:t>
      </w:r>
      <w:r w:rsidRPr="00D8527E">
        <w:rPr>
          <w:rFonts w:ascii="Comic Sans MS" w:hAnsi="Comic Sans MS"/>
          <w:b/>
          <w:color w:val="002060"/>
        </w:rPr>
        <w:t xml:space="preserve">u jasno izraženih rasjednih linija. </w:t>
      </w:r>
      <w:r w:rsidR="00BB2FD2">
        <w:rPr>
          <w:rFonts w:ascii="Comic Sans MS" w:hAnsi="Comic Sans MS"/>
          <w:b/>
          <w:color w:val="002060"/>
        </w:rPr>
        <w:t>Z</w:t>
      </w:r>
      <w:r w:rsidRPr="00D8527E">
        <w:rPr>
          <w:rFonts w:ascii="Comic Sans MS" w:hAnsi="Comic Sans MS"/>
          <w:b/>
          <w:color w:val="002060"/>
        </w:rPr>
        <w:t xml:space="preserve">bog toga </w:t>
      </w:r>
      <w:r w:rsidR="00BB2FD2">
        <w:rPr>
          <w:rFonts w:ascii="Comic Sans MS" w:hAnsi="Comic Sans MS"/>
          <w:b/>
          <w:color w:val="002060"/>
        </w:rPr>
        <w:t>s</w:t>
      </w:r>
      <w:r w:rsidRPr="00D8527E">
        <w:rPr>
          <w:rFonts w:ascii="Comic Sans MS" w:hAnsi="Comic Sans MS"/>
          <w:b/>
          <w:color w:val="002060"/>
        </w:rPr>
        <w:t xml:space="preserve">u njezine padine, pogotovo zagorska, prilično strme, a na njihovu se podnožju </w:t>
      </w:r>
      <w:r w:rsidR="00BB2FD2">
        <w:rPr>
          <w:rFonts w:ascii="Comic Sans MS" w:hAnsi="Comic Sans MS"/>
          <w:b/>
          <w:color w:val="002060"/>
        </w:rPr>
        <w:t>javl</w:t>
      </w:r>
      <w:r w:rsidRPr="00D8527E">
        <w:rPr>
          <w:rFonts w:ascii="Comic Sans MS" w:hAnsi="Comic Sans MS"/>
          <w:b/>
          <w:color w:val="002060"/>
        </w:rPr>
        <w:t xml:space="preserve">jaju </w:t>
      </w:r>
      <w:r w:rsidR="00BB2FD2">
        <w:rPr>
          <w:rFonts w:ascii="Comic Sans MS" w:hAnsi="Comic Sans MS"/>
          <w:b/>
          <w:color w:val="002060"/>
        </w:rPr>
        <w:t>termaln</w:t>
      </w:r>
      <w:r w:rsidRPr="00D8527E">
        <w:rPr>
          <w:rFonts w:ascii="Comic Sans MS" w:hAnsi="Comic Sans MS"/>
          <w:b/>
          <w:color w:val="002060"/>
        </w:rPr>
        <w:t xml:space="preserve">i izvori </w:t>
      </w:r>
      <w:r w:rsidR="00BB2FD2">
        <w:rPr>
          <w:rFonts w:ascii="Comic Sans MS" w:hAnsi="Comic Sans MS"/>
          <w:b/>
          <w:color w:val="002060"/>
        </w:rPr>
        <w:t>(Stub</w:t>
      </w:r>
      <w:r w:rsidRPr="00D8527E">
        <w:rPr>
          <w:rFonts w:ascii="Comic Sans MS" w:hAnsi="Comic Sans MS"/>
          <w:b/>
          <w:color w:val="002060"/>
        </w:rPr>
        <w:t xml:space="preserve">ičke toplice, izvori u </w:t>
      </w:r>
      <w:r w:rsidR="00BB2FD2">
        <w:rPr>
          <w:rFonts w:ascii="Comic Sans MS" w:hAnsi="Comic Sans MS"/>
          <w:b/>
          <w:color w:val="002060"/>
        </w:rPr>
        <w:t>Sutinskom, kod D</w:t>
      </w:r>
      <w:r w:rsidRPr="00D8527E">
        <w:rPr>
          <w:rFonts w:ascii="Comic Sans MS" w:hAnsi="Comic Sans MS"/>
          <w:b/>
          <w:color w:val="002060"/>
        </w:rPr>
        <w:t>u</w:t>
      </w:r>
      <w:r w:rsidRPr="00D8527E">
        <w:rPr>
          <w:rFonts w:ascii="Comic Sans MS" w:hAnsi="Comic Sans MS"/>
          <w:b/>
          <w:color w:val="002060"/>
        </w:rPr>
        <w:softHyphen/>
        <w:t xml:space="preserve">hravice u Gornjem Stenjevcu, u </w:t>
      </w:r>
      <w:r w:rsidR="00BB2FD2">
        <w:rPr>
          <w:rFonts w:ascii="Comic Sans MS" w:hAnsi="Comic Sans MS"/>
          <w:b/>
          <w:color w:val="002060"/>
        </w:rPr>
        <w:t>zagrebačkom parku Rib</w:t>
      </w:r>
      <w:r w:rsidRPr="00D8527E">
        <w:rPr>
          <w:rFonts w:ascii="Comic Sans MS" w:hAnsi="Comic Sans MS"/>
          <w:b/>
          <w:color w:val="002060"/>
        </w:rPr>
        <w:t>njaku).</w:t>
      </w:r>
    </w:p>
    <w:p w:rsidR="00D8527E" w:rsidRPr="00D8527E" w:rsidRDefault="00D8527E" w:rsidP="00D8527E">
      <w:pPr>
        <w:spacing w:before="180"/>
        <w:ind w:firstLine="504"/>
        <w:rPr>
          <w:rFonts w:ascii="Comic Sans MS" w:hAnsi="Comic Sans MS"/>
          <w:b/>
          <w:color w:val="002060"/>
        </w:rPr>
      </w:pPr>
      <w:r w:rsidRPr="00D8527E">
        <w:rPr>
          <w:rFonts w:ascii="Comic Sans MS" w:hAnsi="Comic Sans MS"/>
          <w:b/>
          <w:color w:val="002060"/>
        </w:rPr>
        <w:t>Tektonski pokreti oko Medvednice još nisu završeni o čemu svjedoče jaki po</w:t>
      </w:r>
      <w:r w:rsidRPr="00D8527E">
        <w:rPr>
          <w:rFonts w:ascii="Comic Sans MS" w:hAnsi="Comic Sans MS"/>
          <w:b/>
          <w:color w:val="002060"/>
        </w:rPr>
        <w:softHyphen/>
        <w:t xml:space="preserve">tresi sve do </w:t>
      </w:r>
      <w:r w:rsidR="00BB2FD2">
        <w:rPr>
          <w:rFonts w:ascii="Comic Sans MS" w:hAnsi="Comic Sans MS"/>
          <w:b/>
          <w:color w:val="002060"/>
        </w:rPr>
        <w:t>najnovijeg dob</w:t>
      </w:r>
      <w:r w:rsidRPr="00D8527E">
        <w:rPr>
          <w:rFonts w:ascii="Comic Sans MS" w:hAnsi="Comic Sans MS"/>
          <w:b/>
          <w:color w:val="002060"/>
        </w:rPr>
        <w:t>a.</w:t>
      </w:r>
    </w:p>
    <w:p w:rsidR="00D8527E" w:rsidRPr="00D8527E" w:rsidRDefault="00BB2FD2" w:rsidP="00D8527E">
      <w:pPr>
        <w:spacing w:before="504"/>
        <w:ind w:right="288"/>
        <w:rPr>
          <w:rFonts w:ascii="Comic Sans MS" w:hAnsi="Comic Sans MS"/>
          <w:b/>
          <w:color w:val="002060"/>
        </w:rPr>
      </w:pPr>
      <w:r>
        <w:rPr>
          <w:rFonts w:ascii="Comic Sans MS" w:hAnsi="Comic Sans MS"/>
          <w:b/>
          <w:color w:val="002060"/>
        </w:rPr>
        <w:t>Po svojoj građi pretežno je znatne g</w:t>
      </w:r>
      <w:r w:rsidR="00D8527E" w:rsidRPr="00D8527E">
        <w:rPr>
          <w:rFonts w:ascii="Comic Sans MS" w:hAnsi="Comic Sans MS"/>
          <w:b/>
          <w:color w:val="002060"/>
        </w:rPr>
        <w:t xml:space="preserve">eološke starosti. Njena se jezgra sastoji od starog eruptivnog kamenja, uglavnom od škriljevaca zelenkaste boje. </w:t>
      </w:r>
      <w:r>
        <w:rPr>
          <w:rFonts w:ascii="Comic Sans MS" w:hAnsi="Comic Sans MS"/>
          <w:b/>
          <w:color w:val="002060"/>
        </w:rPr>
        <w:t>Ta pale</w:t>
      </w:r>
      <w:r w:rsidR="00D8527E" w:rsidRPr="00D8527E">
        <w:rPr>
          <w:rFonts w:ascii="Comic Sans MS" w:hAnsi="Comic Sans MS"/>
          <w:b/>
          <w:color w:val="002060"/>
        </w:rPr>
        <w:t>o</w:t>
      </w:r>
      <w:r w:rsidR="00D8527E" w:rsidRPr="00D8527E">
        <w:rPr>
          <w:rFonts w:ascii="Comic Sans MS" w:hAnsi="Comic Sans MS"/>
          <w:b/>
          <w:color w:val="002060"/>
        </w:rPr>
        <w:softHyphen/>
        <w:t xml:space="preserve">zojska jezgra okružena je mezozojskim i tercijarnim </w:t>
      </w:r>
      <w:r>
        <w:rPr>
          <w:rFonts w:ascii="Comic Sans MS" w:hAnsi="Comic Sans MS"/>
          <w:b/>
          <w:color w:val="002060"/>
        </w:rPr>
        <w:t>naslagam</w:t>
      </w:r>
      <w:r w:rsidR="00D8527E" w:rsidRPr="00D8527E">
        <w:rPr>
          <w:rFonts w:ascii="Comic Sans MS" w:hAnsi="Comic Sans MS"/>
          <w:b/>
          <w:color w:val="002060"/>
        </w:rPr>
        <w:t xml:space="preserve">a, medu </w:t>
      </w:r>
      <w:r>
        <w:rPr>
          <w:rFonts w:ascii="Comic Sans MS" w:hAnsi="Comic Sans MS"/>
          <w:b/>
          <w:color w:val="002060"/>
        </w:rPr>
        <w:t>kojim</w:t>
      </w:r>
      <w:r w:rsidR="00D8527E" w:rsidRPr="00D8527E">
        <w:rPr>
          <w:rFonts w:ascii="Comic Sans MS" w:hAnsi="Comic Sans MS"/>
          <w:b/>
          <w:color w:val="002060"/>
        </w:rPr>
        <w:t xml:space="preserve">a su najizrazitije one oko Ponikava. Tamo postoje znatnije naslage vapnenca i dolomita </w:t>
      </w:r>
      <w:r>
        <w:rPr>
          <w:rFonts w:ascii="Comic Sans MS" w:hAnsi="Comic Sans MS"/>
          <w:b/>
          <w:color w:val="002060"/>
        </w:rPr>
        <w:t>koji su uzrokom</w:t>
      </w:r>
      <w:r w:rsidR="00D8527E" w:rsidRPr="00D8527E">
        <w:rPr>
          <w:rFonts w:ascii="Comic Sans MS" w:hAnsi="Comic Sans MS"/>
          <w:b/>
          <w:color w:val="002060"/>
        </w:rPr>
        <w:t xml:space="preserve"> kraških </w:t>
      </w:r>
      <w:r>
        <w:rPr>
          <w:rFonts w:ascii="Comic Sans MS" w:hAnsi="Comic Sans MS"/>
          <w:b/>
          <w:color w:val="002060"/>
        </w:rPr>
        <w:t>poja</w:t>
      </w:r>
      <w:r w:rsidR="00D8527E" w:rsidRPr="00D8527E">
        <w:rPr>
          <w:rFonts w:ascii="Comic Sans MS" w:hAnsi="Comic Sans MS"/>
          <w:b/>
          <w:color w:val="002060"/>
        </w:rPr>
        <w:t>va.</w:t>
      </w:r>
    </w:p>
    <w:p w:rsidR="00D8527E" w:rsidRDefault="00D8527E" w:rsidP="00D8527E">
      <w:pPr>
        <w:spacing w:after="144"/>
        <w:ind w:firstLine="720"/>
        <w:jc w:val="both"/>
        <w:rPr>
          <w:rFonts w:ascii="Comic Sans MS" w:hAnsi="Comic Sans MS"/>
          <w:b/>
          <w:color w:val="002060"/>
        </w:rPr>
      </w:pPr>
      <w:r w:rsidRPr="00D8527E">
        <w:rPr>
          <w:rFonts w:ascii="Comic Sans MS" w:hAnsi="Comic Sans MS"/>
          <w:b/>
          <w:color w:val="002060"/>
        </w:rPr>
        <w:t>Premda je kras oko Ponikava pokriven šumskim plaštem i debelim slojem hu</w:t>
      </w:r>
      <w:r w:rsidRPr="00D8527E">
        <w:rPr>
          <w:rFonts w:ascii="Comic Sans MS" w:hAnsi="Comic Sans MS"/>
          <w:b/>
          <w:color w:val="002060"/>
        </w:rPr>
        <w:softHyphen/>
        <w:t xml:space="preserve">musa, kraški su fenomeni jasno primjetljivi. U lapornim naslagama kod Podsuseda, Dolja i Stenjevca na glasu su u znanstvenome svijetu brojne okamine riba, mekušaca i spužava, a </w:t>
      </w:r>
      <w:r w:rsidR="00BB2FD2">
        <w:rPr>
          <w:rFonts w:ascii="Comic Sans MS" w:hAnsi="Comic Sans MS"/>
          <w:b/>
          <w:color w:val="002060"/>
        </w:rPr>
        <w:t>nađ</w:t>
      </w:r>
      <w:r w:rsidRPr="00D8527E">
        <w:rPr>
          <w:rFonts w:ascii="Comic Sans MS" w:hAnsi="Comic Sans MS"/>
          <w:b/>
          <w:color w:val="002060"/>
        </w:rPr>
        <w:t xml:space="preserve">eni su i fosilni ostaci </w:t>
      </w:r>
      <w:r w:rsidR="00BB2FD2">
        <w:rPr>
          <w:rFonts w:ascii="Comic Sans MS" w:hAnsi="Comic Sans MS"/>
          <w:b/>
          <w:color w:val="002060"/>
        </w:rPr>
        <w:t>velikih</w:t>
      </w:r>
      <w:r w:rsidRPr="00D8527E">
        <w:rPr>
          <w:rFonts w:ascii="Comic Sans MS" w:hAnsi="Comic Sans MS"/>
          <w:b/>
          <w:color w:val="002060"/>
        </w:rPr>
        <w:t xml:space="preserve"> sisavaca.</w:t>
      </w:r>
    </w:p>
    <w:p w:rsidR="00DD46AF" w:rsidRDefault="00DD46AF" w:rsidP="00DD46AF">
      <w:pPr>
        <w:pStyle w:val="Odlomakpopisa"/>
        <w:spacing w:after="108" w:line="648" w:lineRule="exact"/>
        <w:rPr>
          <w:rFonts w:ascii="Comic Sans MS" w:hAnsi="Comic Sans MS"/>
          <w:b/>
          <w:color w:val="002060"/>
        </w:rPr>
      </w:pPr>
    </w:p>
    <w:p w:rsidR="00DD46AF" w:rsidRDefault="00DD46AF" w:rsidP="00DD46AF">
      <w:pPr>
        <w:pStyle w:val="Odlomakpopisa"/>
        <w:spacing w:after="108" w:line="648" w:lineRule="exact"/>
        <w:rPr>
          <w:rFonts w:ascii="Comic Sans MS" w:hAnsi="Comic Sans MS"/>
          <w:b/>
          <w:color w:val="002060"/>
        </w:rPr>
      </w:pPr>
    </w:p>
    <w:p w:rsidR="00DD46AF" w:rsidRDefault="00DD46AF" w:rsidP="00DD46AF">
      <w:pPr>
        <w:pStyle w:val="Odlomakpopisa"/>
        <w:spacing w:after="108" w:line="648" w:lineRule="exact"/>
        <w:rPr>
          <w:rFonts w:ascii="Comic Sans MS" w:hAnsi="Comic Sans MS"/>
          <w:b/>
          <w:color w:val="002060"/>
        </w:rPr>
      </w:pPr>
    </w:p>
    <w:p w:rsidR="00DD46AF" w:rsidRDefault="00DD46AF" w:rsidP="00DD46AF">
      <w:pPr>
        <w:pStyle w:val="Odlomakpopisa"/>
        <w:spacing w:after="108" w:line="648" w:lineRule="exact"/>
        <w:rPr>
          <w:rFonts w:ascii="Comic Sans MS" w:hAnsi="Comic Sans MS"/>
          <w:b/>
          <w:color w:val="002060"/>
        </w:rPr>
      </w:pPr>
    </w:p>
    <w:p w:rsidR="00EC1D92" w:rsidRDefault="00EC1D92" w:rsidP="00EC1D92">
      <w:pPr>
        <w:spacing w:after="108" w:line="648" w:lineRule="exact"/>
        <w:rPr>
          <w:rFonts w:ascii="Comic Sans MS" w:hAnsi="Comic Sans MS"/>
          <w:b/>
          <w:color w:val="002060"/>
        </w:rPr>
      </w:pPr>
    </w:p>
    <w:p w:rsidR="00437E05" w:rsidRPr="00EC1D92" w:rsidRDefault="00437E05" w:rsidP="00EC1D92">
      <w:pPr>
        <w:pStyle w:val="Odlomakpopisa"/>
        <w:numPr>
          <w:ilvl w:val="0"/>
          <w:numId w:val="4"/>
        </w:numPr>
        <w:spacing w:after="108" w:line="648" w:lineRule="exact"/>
        <w:rPr>
          <w:rFonts w:ascii="Comic Sans MS" w:hAnsi="Comic Sans MS"/>
          <w:b/>
          <w:color w:val="002060"/>
        </w:rPr>
      </w:pPr>
      <w:r w:rsidRPr="00EC1D92">
        <w:rPr>
          <w:rFonts w:ascii="Comic Sans MS" w:hAnsi="Comic Sans MS"/>
          <w:b/>
          <w:color w:val="002060"/>
        </w:rPr>
        <w:lastRenderedPageBreak/>
        <w:t>ŠPILJE I PONORI</w:t>
      </w:r>
    </w:p>
    <w:p w:rsidR="00437E05" w:rsidRPr="00437E05" w:rsidRDefault="00437E05" w:rsidP="00437E05">
      <w:pPr>
        <w:ind w:firstLine="504"/>
        <w:rPr>
          <w:rFonts w:ascii="Comic Sans MS" w:hAnsi="Comic Sans MS"/>
          <w:b/>
          <w:color w:val="002060"/>
        </w:rPr>
      </w:pPr>
      <w:r w:rsidRPr="00437E05">
        <w:rPr>
          <w:rFonts w:ascii="Comic Sans MS" w:hAnsi="Comic Sans MS"/>
          <w:b/>
          <w:color w:val="002060"/>
        </w:rPr>
        <w:t>Na nekim dijelovima planine, osobito zapadnim, oko Ponikava i Bizeka, po</w:t>
      </w:r>
      <w:r w:rsidRPr="00437E05">
        <w:rPr>
          <w:rFonts w:ascii="Comic Sans MS" w:hAnsi="Comic Sans MS"/>
          <w:b/>
          <w:color w:val="002060"/>
        </w:rPr>
        <w:softHyphen/>
        <w:t>stoje naslage vapnenca u kojima ima špilja i ponora.</w:t>
      </w:r>
    </w:p>
    <w:p w:rsidR="00437E05" w:rsidRPr="00437E05" w:rsidRDefault="00437E05" w:rsidP="00437E05">
      <w:pPr>
        <w:spacing w:after="432"/>
        <w:ind w:firstLine="504"/>
        <w:rPr>
          <w:rFonts w:ascii="Comic Sans MS" w:hAnsi="Comic Sans MS"/>
          <w:b/>
          <w:color w:val="002060"/>
        </w:rPr>
      </w:pPr>
      <w:r w:rsidRPr="00437E05">
        <w:rPr>
          <w:rFonts w:ascii="Comic Sans MS" w:hAnsi="Comic Sans MS"/>
          <w:b/>
          <w:color w:val="002060"/>
        </w:rPr>
        <w:t>Većina njih je mala po dimenzijama, osim Veternice, koja se ubraja medu najveće špiljske komplekse u Hrvatskoj. Na Medvednici je poznat 41 speleološki objekt.</w:t>
      </w:r>
      <w:r w:rsidR="00DD46AF" w:rsidRPr="00DD46AF">
        <w:rPr>
          <w:rFonts w:ascii="Comic Sans MS" w:hAnsi="Comic Sans MS"/>
          <w:b/>
          <w:color w:val="002060"/>
        </w:rPr>
        <w:t xml:space="preserve"> Velika biološka vrijednost Veternice leži u činjenici da špilju naseljava čak 14 zaštićenih vrsta šišmiša, te nekoliko rijetkih i endemskih vrsta podzemnih beskralježnjaka. </w:t>
      </w:r>
    </w:p>
    <w:p w:rsidR="00DD46AF" w:rsidRDefault="00DD46AF" w:rsidP="00DD46AF">
      <w:pPr>
        <w:pStyle w:val="Odlomakpopisa"/>
        <w:spacing w:before="144" w:after="504"/>
        <w:rPr>
          <w:rFonts w:ascii="Comic Sans MS" w:hAnsi="Comic Sans MS"/>
          <w:b/>
          <w:color w:val="002060"/>
        </w:rPr>
      </w:pPr>
      <w:r>
        <w:rPr>
          <w:rFonts w:ascii="Verdana" w:hAnsi="Verdana"/>
          <w:noProof/>
          <w:sz w:val="13"/>
          <w:szCs w:val="13"/>
          <w:lang w:eastAsia="hr-HR"/>
        </w:rPr>
        <w:drawing>
          <wp:inline distT="0" distB="0" distL="0" distR="0">
            <wp:extent cx="2335189" cy="1752106"/>
            <wp:effectExtent l="19050" t="0" r="7961" b="0"/>
            <wp:docPr id="60" name="Picture 64" descr="Jama Veter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Jama Veternica"/>
                    <pic:cNvPicPr>
                      <a:picLocks noChangeAspect="1" noChangeArrowheads="1"/>
                    </pic:cNvPicPr>
                  </pic:nvPicPr>
                  <pic:blipFill>
                    <a:blip r:embed="rId11" cstate="email"/>
                    <a:srcRect/>
                    <a:stretch>
                      <a:fillRect/>
                    </a:stretch>
                  </pic:blipFill>
                  <pic:spPr bwMode="auto">
                    <a:xfrm>
                      <a:off x="0" y="0"/>
                      <a:ext cx="2336003" cy="1752717"/>
                    </a:xfrm>
                    <a:prstGeom prst="rect">
                      <a:avLst/>
                    </a:prstGeom>
                    <a:ln>
                      <a:noFill/>
                    </a:ln>
                    <a:effectLst>
                      <a:softEdge rad="112500"/>
                    </a:effectLst>
                  </pic:spPr>
                </pic:pic>
              </a:graphicData>
            </a:graphic>
          </wp:inline>
        </w:drawing>
      </w:r>
      <w:r w:rsidRPr="00DD46AF">
        <w:t xml:space="preserve"> </w:t>
      </w:r>
      <w:r>
        <w:rPr>
          <w:noProof/>
          <w:lang w:eastAsia="hr-HR"/>
        </w:rPr>
        <w:drawing>
          <wp:inline distT="0" distB="0" distL="0" distR="0">
            <wp:extent cx="2381250" cy="1808480"/>
            <wp:effectExtent l="19050" t="0" r="0" b="0"/>
            <wp:docPr id="67" name="Picture 67" descr="http://www.fenix-d-tours.com/slike/veternica/veternica_hodnik(250x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fenix-d-tours.com/slike/veternica/veternica_hodnik(250x190).jpg"/>
                    <pic:cNvPicPr>
                      <a:picLocks noChangeAspect="1" noChangeArrowheads="1"/>
                    </pic:cNvPicPr>
                  </pic:nvPicPr>
                  <pic:blipFill>
                    <a:blip r:embed="rId12" cstate="email"/>
                    <a:srcRect/>
                    <a:stretch>
                      <a:fillRect/>
                    </a:stretch>
                  </pic:blipFill>
                  <pic:spPr bwMode="auto">
                    <a:xfrm>
                      <a:off x="0" y="0"/>
                      <a:ext cx="2381250" cy="1808480"/>
                    </a:xfrm>
                    <a:prstGeom prst="rect">
                      <a:avLst/>
                    </a:prstGeom>
                    <a:ln>
                      <a:noFill/>
                    </a:ln>
                    <a:effectLst>
                      <a:softEdge rad="112500"/>
                    </a:effectLst>
                  </pic:spPr>
                </pic:pic>
              </a:graphicData>
            </a:graphic>
          </wp:inline>
        </w:drawing>
      </w:r>
    </w:p>
    <w:p w:rsidR="00DD46AF" w:rsidRDefault="00DD46AF" w:rsidP="00DD46AF">
      <w:pPr>
        <w:pStyle w:val="Odlomakpopisa"/>
        <w:spacing w:before="144" w:after="504"/>
        <w:rPr>
          <w:rFonts w:ascii="Comic Sans MS" w:hAnsi="Comic Sans MS"/>
          <w:b/>
          <w:color w:val="002060"/>
        </w:rPr>
      </w:pPr>
    </w:p>
    <w:p w:rsidR="00DD46AF" w:rsidRDefault="00DD46AF" w:rsidP="00DD46AF">
      <w:pPr>
        <w:pStyle w:val="Odlomakpopisa"/>
        <w:spacing w:before="144" w:after="504"/>
        <w:rPr>
          <w:rFonts w:ascii="Comic Sans MS" w:hAnsi="Comic Sans MS"/>
          <w:b/>
          <w:color w:val="002060"/>
        </w:rPr>
      </w:pPr>
    </w:p>
    <w:p w:rsidR="00DD46AF" w:rsidRDefault="00DD46AF" w:rsidP="00DD46AF">
      <w:pPr>
        <w:pStyle w:val="Odlomakpopisa"/>
        <w:spacing w:before="144" w:after="504"/>
        <w:rPr>
          <w:rFonts w:ascii="Comic Sans MS" w:hAnsi="Comic Sans MS"/>
          <w:b/>
          <w:color w:val="002060"/>
        </w:rPr>
      </w:pPr>
    </w:p>
    <w:p w:rsidR="00DD46AF" w:rsidRDefault="00DD46AF" w:rsidP="00DD46AF">
      <w:pPr>
        <w:pStyle w:val="Odlomakpopisa"/>
        <w:spacing w:before="144" w:after="504"/>
        <w:rPr>
          <w:rFonts w:ascii="Comic Sans MS" w:hAnsi="Comic Sans MS"/>
          <w:b/>
          <w:color w:val="002060"/>
        </w:rPr>
      </w:pPr>
    </w:p>
    <w:p w:rsidR="00437E05" w:rsidRPr="00DD46AF" w:rsidRDefault="00437E05" w:rsidP="00DD46AF">
      <w:pPr>
        <w:pStyle w:val="Odlomakpopisa"/>
        <w:numPr>
          <w:ilvl w:val="0"/>
          <w:numId w:val="4"/>
        </w:numPr>
        <w:spacing w:before="144" w:after="504"/>
        <w:rPr>
          <w:rFonts w:ascii="Comic Sans MS" w:hAnsi="Comic Sans MS"/>
          <w:b/>
          <w:color w:val="002060"/>
        </w:rPr>
      </w:pPr>
      <w:r w:rsidRPr="00DD46AF">
        <w:rPr>
          <w:rFonts w:ascii="Comic Sans MS" w:hAnsi="Comic Sans MS"/>
          <w:b/>
          <w:color w:val="002060"/>
        </w:rPr>
        <w:t>KLIMATSKE PRILIKE</w:t>
      </w:r>
    </w:p>
    <w:p w:rsidR="00437E05" w:rsidRPr="00437E05" w:rsidRDefault="00437E05" w:rsidP="00437E05">
      <w:pPr>
        <w:ind w:left="576"/>
        <w:rPr>
          <w:rFonts w:ascii="Comic Sans MS" w:hAnsi="Comic Sans MS"/>
          <w:b/>
          <w:color w:val="002060"/>
        </w:rPr>
      </w:pPr>
      <w:r w:rsidRPr="00437E05">
        <w:rPr>
          <w:rFonts w:ascii="Comic Sans MS" w:hAnsi="Comic Sans MS"/>
          <w:b/>
          <w:color w:val="002060"/>
        </w:rPr>
        <w:t>Klimatske prilike Medvednice tipične su za srednjoeuropsko sredogorje.</w:t>
      </w:r>
    </w:p>
    <w:p w:rsidR="00437E05" w:rsidRPr="00437E05" w:rsidRDefault="00437E05" w:rsidP="00437E05">
      <w:pPr>
        <w:rPr>
          <w:rFonts w:ascii="Comic Sans MS" w:hAnsi="Comic Sans MS"/>
          <w:b/>
          <w:color w:val="002060"/>
        </w:rPr>
      </w:pPr>
    </w:p>
    <w:p w:rsidR="00437E05" w:rsidRPr="00437E05" w:rsidRDefault="00437E05" w:rsidP="00437E05">
      <w:pPr>
        <w:widowControl w:val="0"/>
        <w:numPr>
          <w:ilvl w:val="0"/>
          <w:numId w:val="1"/>
        </w:numPr>
        <w:tabs>
          <w:tab w:val="left" w:pos="324"/>
        </w:tabs>
        <w:autoSpaceDE w:val="0"/>
        <w:autoSpaceDN w:val="0"/>
        <w:rPr>
          <w:rFonts w:ascii="Comic Sans MS" w:hAnsi="Comic Sans MS"/>
          <w:b/>
          <w:color w:val="002060"/>
        </w:rPr>
      </w:pPr>
      <w:r w:rsidRPr="00437E05">
        <w:rPr>
          <w:rFonts w:ascii="Comic Sans MS" w:hAnsi="Comic Sans MS"/>
          <w:b/>
          <w:color w:val="002060"/>
        </w:rPr>
        <w:t>Srednja godišnja temperatura na vrhu Medvednice-Sljemenu iznosi 6,5°C, a na njenom podnožju meteorološkoj stanici na Griču 11,7°C.</w:t>
      </w:r>
    </w:p>
    <w:p w:rsidR="00437E05" w:rsidRPr="00437E05" w:rsidRDefault="00437E05" w:rsidP="00437E05">
      <w:pPr>
        <w:widowControl w:val="0"/>
        <w:numPr>
          <w:ilvl w:val="0"/>
          <w:numId w:val="2"/>
        </w:numPr>
        <w:autoSpaceDE w:val="0"/>
        <w:autoSpaceDN w:val="0"/>
        <w:spacing w:before="144"/>
        <w:rPr>
          <w:rFonts w:ascii="Comic Sans MS" w:hAnsi="Comic Sans MS"/>
          <w:b/>
          <w:color w:val="002060"/>
        </w:rPr>
      </w:pPr>
      <w:r w:rsidRPr="00437E05">
        <w:rPr>
          <w:rFonts w:ascii="Comic Sans MS" w:hAnsi="Comic Sans MS"/>
          <w:b/>
          <w:color w:val="002060"/>
        </w:rPr>
        <w:t>Najniže temperature su zimi, a najviše u ljetnim mjesecima (lipanj). Temperaturni srednjaci ljetnih mjeseci u prosjeku su 6°C niži od onih u Zagrebu.</w:t>
      </w:r>
    </w:p>
    <w:p w:rsidR="00437E05" w:rsidRPr="00437E05" w:rsidRDefault="00437E05" w:rsidP="00437E05">
      <w:pPr>
        <w:rPr>
          <w:rFonts w:ascii="Comic Sans MS" w:hAnsi="Comic Sans MS"/>
          <w:b/>
          <w:color w:val="002060"/>
        </w:rPr>
      </w:pPr>
    </w:p>
    <w:p w:rsidR="00437E05" w:rsidRPr="00437E05" w:rsidRDefault="00437E05" w:rsidP="00437E05">
      <w:pPr>
        <w:ind w:firstLine="576"/>
        <w:rPr>
          <w:rFonts w:ascii="Comic Sans MS" w:hAnsi="Comic Sans MS"/>
          <w:b/>
          <w:color w:val="002060"/>
        </w:rPr>
      </w:pPr>
      <w:r w:rsidRPr="00437E05">
        <w:rPr>
          <w:rFonts w:ascii="Comic Sans MS" w:hAnsi="Comic Sans MS"/>
          <w:b/>
          <w:color w:val="002060"/>
        </w:rPr>
        <w:t>Prosječno samo 8 dana godišnje Sljeme ima dnevni maksimum veći od 25°C, a samo jedan dan iznad 30°C.</w:t>
      </w:r>
    </w:p>
    <w:p w:rsidR="00437E05" w:rsidRPr="00437E05" w:rsidRDefault="00437E05" w:rsidP="00437E05">
      <w:pPr>
        <w:spacing w:after="612"/>
        <w:ind w:firstLine="504"/>
        <w:jc w:val="both"/>
        <w:rPr>
          <w:rFonts w:ascii="Comic Sans MS" w:hAnsi="Comic Sans MS"/>
          <w:b/>
          <w:color w:val="002060"/>
        </w:rPr>
      </w:pPr>
      <w:r w:rsidRPr="00437E05">
        <w:rPr>
          <w:rFonts w:ascii="Comic Sans MS" w:hAnsi="Comic Sans MS"/>
          <w:b/>
          <w:color w:val="002060"/>
        </w:rPr>
        <w:t>Zimi često dolazi do termičke inverzije, što znači da je temperatura viša na vrhu Medvednice nego u Zagrebu, jer magla i smog sprečavaju prodor sunčevih zraka u grad, ali je zato ljeti na Medvednici hladnije i odatle prema Zagrebu struji osvježa</w:t>
      </w:r>
      <w:r w:rsidRPr="00437E05">
        <w:rPr>
          <w:rFonts w:ascii="Comic Sans MS" w:hAnsi="Comic Sans MS"/>
          <w:b/>
          <w:color w:val="002060"/>
        </w:rPr>
        <w:softHyphen/>
        <w:t>vajući zrak.</w:t>
      </w:r>
    </w:p>
    <w:p w:rsidR="00437E05" w:rsidRDefault="00437E05" w:rsidP="00437E05">
      <w:pPr>
        <w:spacing w:before="216" w:line="312" w:lineRule="exact"/>
        <w:ind w:firstLine="576"/>
        <w:rPr>
          <w:rFonts w:ascii="Comic Sans MS" w:hAnsi="Comic Sans MS"/>
          <w:b/>
          <w:color w:val="002060"/>
        </w:rPr>
      </w:pPr>
      <w:r w:rsidRPr="00437E05">
        <w:rPr>
          <w:rFonts w:ascii="Comic Sans MS" w:hAnsi="Comic Sans MS"/>
          <w:b/>
          <w:color w:val="002060"/>
        </w:rPr>
        <w:t>Srednje godišnje trajanje sunca je 1.999 sati, a u Zagrebu 1.883, dakle 116 sati više i to osobito u zimskim mjesecima kada je magle najviše u Zagrebu.</w:t>
      </w:r>
    </w:p>
    <w:p w:rsidR="00DD46AF" w:rsidRDefault="00DD46AF" w:rsidP="00DD46AF">
      <w:pPr>
        <w:pStyle w:val="Odlomakpopisa"/>
        <w:spacing w:before="144" w:after="396" w:line="264" w:lineRule="exact"/>
        <w:ind w:right="1656"/>
        <w:rPr>
          <w:rFonts w:ascii="Comic Sans MS" w:hAnsi="Comic Sans MS"/>
          <w:b/>
          <w:color w:val="002060"/>
        </w:rPr>
      </w:pPr>
    </w:p>
    <w:p w:rsidR="00DD46AF" w:rsidRDefault="00DD46AF" w:rsidP="00DD46AF">
      <w:pPr>
        <w:pStyle w:val="Odlomakpopisa"/>
        <w:spacing w:before="144" w:after="396" w:line="264" w:lineRule="exact"/>
        <w:ind w:right="1656"/>
        <w:rPr>
          <w:rFonts w:ascii="Comic Sans MS" w:hAnsi="Comic Sans MS"/>
          <w:b/>
          <w:color w:val="002060"/>
        </w:rPr>
      </w:pPr>
    </w:p>
    <w:p w:rsidR="00DD46AF" w:rsidRDefault="00DD46AF" w:rsidP="00DD46AF">
      <w:pPr>
        <w:pStyle w:val="Odlomakpopisa"/>
        <w:spacing w:before="144" w:after="396" w:line="264" w:lineRule="exact"/>
        <w:ind w:right="1656"/>
        <w:rPr>
          <w:rFonts w:ascii="Comic Sans MS" w:hAnsi="Comic Sans MS"/>
          <w:b/>
          <w:color w:val="002060"/>
        </w:rPr>
      </w:pPr>
    </w:p>
    <w:p w:rsidR="00DD46AF" w:rsidRDefault="00DD46AF" w:rsidP="00DD46AF">
      <w:pPr>
        <w:pStyle w:val="Odlomakpopisa"/>
        <w:spacing w:before="144" w:after="396" w:line="264" w:lineRule="exact"/>
        <w:ind w:right="1656"/>
        <w:rPr>
          <w:rFonts w:ascii="Comic Sans MS" w:hAnsi="Comic Sans MS"/>
          <w:b/>
          <w:color w:val="002060"/>
        </w:rPr>
      </w:pPr>
    </w:p>
    <w:p w:rsidR="00DD46AF" w:rsidRDefault="00DD46AF" w:rsidP="00DD46AF">
      <w:pPr>
        <w:pStyle w:val="Odlomakpopisa"/>
        <w:spacing w:before="144" w:after="396" w:line="264" w:lineRule="exact"/>
        <w:ind w:right="1656"/>
        <w:rPr>
          <w:rFonts w:ascii="Comic Sans MS" w:hAnsi="Comic Sans MS"/>
          <w:b/>
          <w:color w:val="002060"/>
        </w:rPr>
      </w:pPr>
    </w:p>
    <w:p w:rsidR="003F2B0B" w:rsidRPr="00DD46AF" w:rsidRDefault="003F2B0B" w:rsidP="00DD46AF">
      <w:pPr>
        <w:pStyle w:val="Odlomakpopisa"/>
        <w:numPr>
          <w:ilvl w:val="0"/>
          <w:numId w:val="4"/>
        </w:numPr>
        <w:spacing w:before="144" w:after="396" w:line="264" w:lineRule="exact"/>
        <w:ind w:right="1656"/>
        <w:rPr>
          <w:rFonts w:ascii="Comic Sans MS" w:hAnsi="Comic Sans MS"/>
          <w:b/>
          <w:color w:val="002060"/>
        </w:rPr>
      </w:pPr>
      <w:r w:rsidRPr="00DD46AF">
        <w:rPr>
          <w:rFonts w:ascii="Comic Sans MS" w:hAnsi="Comic Sans MS"/>
          <w:b/>
          <w:color w:val="002060"/>
        </w:rPr>
        <w:lastRenderedPageBreak/>
        <w:t>MJERENJE TEMPERATURE ZRAKA</w:t>
      </w:r>
    </w:p>
    <w:p w:rsidR="003F2B0B" w:rsidRPr="003F2B0B" w:rsidRDefault="003F2B0B" w:rsidP="003F2B0B">
      <w:pPr>
        <w:ind w:firstLine="72"/>
        <w:jc w:val="both"/>
        <w:rPr>
          <w:rFonts w:ascii="Comic Sans MS" w:hAnsi="Comic Sans MS"/>
          <w:b/>
          <w:color w:val="002060"/>
        </w:rPr>
      </w:pPr>
      <w:r w:rsidRPr="003F2B0B">
        <w:rPr>
          <w:rFonts w:ascii="Comic Sans MS" w:hAnsi="Comic Sans MS"/>
          <w:b/>
          <w:color w:val="002060"/>
        </w:rPr>
        <w:t xml:space="preserve">Za praćenje i mjerenje temperatura zraka u dvorištu Doma postavljena je termometrijska kućica gdje učenici </w:t>
      </w:r>
      <w:r>
        <w:rPr>
          <w:rFonts w:ascii="Comic Sans MS" w:hAnsi="Comic Sans MS"/>
          <w:b/>
          <w:color w:val="002060"/>
        </w:rPr>
        <w:t xml:space="preserve">mogu </w:t>
      </w:r>
      <w:r w:rsidRPr="003F2B0B">
        <w:rPr>
          <w:rFonts w:ascii="Comic Sans MS" w:hAnsi="Comic Sans MS"/>
          <w:b/>
          <w:color w:val="002060"/>
        </w:rPr>
        <w:t>svaki</w:t>
      </w:r>
      <w:r>
        <w:rPr>
          <w:rFonts w:ascii="Comic Sans MS" w:hAnsi="Comic Sans MS"/>
          <w:b/>
          <w:color w:val="002060"/>
        </w:rPr>
        <w:t xml:space="preserve"> dan mjeriti minimalnu, maksimal</w:t>
      </w:r>
      <w:r>
        <w:rPr>
          <w:rFonts w:ascii="Comic Sans MS" w:hAnsi="Comic Sans MS"/>
          <w:b/>
          <w:color w:val="002060"/>
        </w:rPr>
        <w:softHyphen/>
        <w:t>nu</w:t>
      </w:r>
      <w:r w:rsidRPr="003F2B0B">
        <w:rPr>
          <w:rFonts w:ascii="Comic Sans MS" w:hAnsi="Comic Sans MS"/>
          <w:b/>
          <w:color w:val="002060"/>
        </w:rPr>
        <w:t xml:space="preserve"> trenutačnu temperaturu zraka i zapisuju ih u obrazac koji su dobili.</w:t>
      </w:r>
    </w:p>
    <w:p w:rsidR="003F2B0B" w:rsidRPr="003F2B0B" w:rsidRDefault="003F2B0B" w:rsidP="003F2B0B">
      <w:pPr>
        <w:pStyle w:val="Odlomakpopisa"/>
        <w:numPr>
          <w:ilvl w:val="0"/>
          <w:numId w:val="4"/>
        </w:numPr>
        <w:spacing w:before="468"/>
        <w:rPr>
          <w:rFonts w:ascii="Comic Sans MS" w:hAnsi="Comic Sans MS"/>
          <w:b/>
          <w:color w:val="002060"/>
        </w:rPr>
      </w:pPr>
      <w:r w:rsidRPr="003F2B0B">
        <w:rPr>
          <w:rFonts w:ascii="Comic Sans MS" w:hAnsi="Comic Sans MS"/>
          <w:b/>
          <w:color w:val="002060"/>
        </w:rPr>
        <w:t>KADA MJERITI TEMPERATURU ZRAKA</w:t>
      </w:r>
    </w:p>
    <w:p w:rsidR="003F2B0B" w:rsidRPr="003F2B0B" w:rsidRDefault="003F2B0B" w:rsidP="003F2B0B">
      <w:pPr>
        <w:spacing w:before="432" w:line="300" w:lineRule="exact"/>
        <w:ind w:firstLine="72"/>
        <w:jc w:val="both"/>
        <w:rPr>
          <w:rFonts w:ascii="Comic Sans MS" w:hAnsi="Comic Sans MS"/>
          <w:b/>
          <w:color w:val="002060"/>
        </w:rPr>
      </w:pPr>
      <w:r w:rsidRPr="003F2B0B">
        <w:rPr>
          <w:rFonts w:ascii="Comic Sans MS" w:hAnsi="Comic Sans MS"/>
          <w:b/>
          <w:color w:val="002060"/>
        </w:rPr>
        <w:t>Trenutačnu temperaturu zraka, maksimalnu i minimalnu, treba mjeriti u astronomsko podne sva</w:t>
      </w:r>
      <w:r w:rsidRPr="003F2B0B">
        <w:rPr>
          <w:rFonts w:ascii="Comic Sans MS" w:hAnsi="Comic Sans MS"/>
          <w:b/>
          <w:color w:val="002060"/>
        </w:rPr>
        <w:softHyphen/>
        <w:t>kog dana, ali ne prije 11 sati niti kasnije od 13 sati standardnog vremena.</w:t>
      </w:r>
    </w:p>
    <w:p w:rsidR="003F2B0B" w:rsidRPr="003F2B0B" w:rsidRDefault="003F2B0B" w:rsidP="003F2B0B">
      <w:pPr>
        <w:spacing w:line="420" w:lineRule="atLeast"/>
        <w:ind w:left="108"/>
        <w:rPr>
          <w:rFonts w:ascii="Comic Sans MS" w:hAnsi="Comic Sans MS"/>
          <w:b/>
          <w:color w:val="002060"/>
        </w:rPr>
      </w:pPr>
      <w:r w:rsidRPr="003F2B0B">
        <w:rPr>
          <w:rFonts w:ascii="Comic Sans MS" w:hAnsi="Comic Sans MS"/>
          <w:b/>
          <w:color w:val="002060"/>
        </w:rPr>
        <w:t>Temperature ispod 0°C bilježe se sa znakom "-" (minus), tj. s negativnim predznakom. Na primjer, temperatura jedan stupanj ispod nule bilježi se kao – 10 C.</w:t>
      </w:r>
      <w:r w:rsidRPr="003F2B0B">
        <w:rPr>
          <w:rFonts w:ascii="Comic Sans MS" w:hAnsi="Comic Sans MS"/>
          <w:b/>
          <w:color w:val="002060"/>
        </w:rPr>
        <w:tab/>
      </w:r>
    </w:p>
    <w:p w:rsidR="003F2B0B" w:rsidRPr="003F2B0B" w:rsidRDefault="003F2B0B" w:rsidP="003F2B0B">
      <w:pPr>
        <w:rPr>
          <w:rFonts w:ascii="Comic Sans MS" w:hAnsi="Comic Sans MS"/>
          <w:b/>
          <w:color w:val="002060"/>
        </w:rPr>
      </w:pPr>
    </w:p>
    <w:p w:rsidR="003F2B0B" w:rsidRPr="003F2B0B" w:rsidRDefault="003F2B0B" w:rsidP="003F2B0B">
      <w:pPr>
        <w:ind w:left="108"/>
        <w:rPr>
          <w:rFonts w:ascii="Comic Sans MS" w:hAnsi="Comic Sans MS"/>
          <w:b/>
          <w:color w:val="002060"/>
        </w:rPr>
      </w:pPr>
      <w:r w:rsidRPr="003F2B0B">
        <w:rPr>
          <w:rFonts w:ascii="Comic Sans MS" w:hAnsi="Comic Sans MS"/>
          <w:b/>
          <w:color w:val="002060"/>
        </w:rPr>
        <w:t>Sljedeće podatke potrebno je upisati u dobiveni obrazac:</w:t>
      </w:r>
    </w:p>
    <w:p w:rsidR="003F2B0B" w:rsidRDefault="003F2B0B" w:rsidP="003F2B0B">
      <w:pPr>
        <w:spacing w:line="300" w:lineRule="exact"/>
        <w:ind w:left="72" w:right="1296"/>
        <w:rPr>
          <w:rFonts w:ascii="Comic Sans MS" w:hAnsi="Comic Sans MS"/>
          <w:b/>
          <w:color w:val="002060"/>
        </w:rPr>
      </w:pPr>
    </w:p>
    <w:p w:rsidR="003F2B0B" w:rsidRPr="003F2B0B" w:rsidRDefault="003F2B0B" w:rsidP="003F2B0B">
      <w:pPr>
        <w:spacing w:line="300" w:lineRule="exact"/>
        <w:ind w:left="72" w:right="1296"/>
        <w:rPr>
          <w:rFonts w:ascii="Comic Sans MS" w:hAnsi="Comic Sans MS"/>
          <w:b/>
          <w:color w:val="002060"/>
        </w:rPr>
      </w:pPr>
      <w:r w:rsidRPr="003F2B0B">
        <w:rPr>
          <w:rFonts w:ascii="Comic Sans MS" w:hAnsi="Comic Sans MS"/>
          <w:b/>
          <w:color w:val="002060"/>
        </w:rPr>
        <w:t>1. Točan nadnevak kada se t</w:t>
      </w:r>
      <w:r>
        <w:rPr>
          <w:rFonts w:ascii="Comic Sans MS" w:hAnsi="Comic Sans MS"/>
          <w:b/>
          <w:color w:val="002060"/>
        </w:rPr>
        <w:t xml:space="preserve">emperatura mjeri (dan, mjesec, </w:t>
      </w:r>
      <w:r w:rsidRPr="003F2B0B">
        <w:rPr>
          <w:rFonts w:ascii="Comic Sans MS" w:hAnsi="Comic Sans MS"/>
          <w:b/>
          <w:color w:val="002060"/>
        </w:rPr>
        <w:t xml:space="preserve">godina) </w:t>
      </w:r>
    </w:p>
    <w:p w:rsidR="003F2B0B" w:rsidRPr="003F2B0B" w:rsidRDefault="003F2B0B" w:rsidP="003F2B0B">
      <w:pPr>
        <w:spacing w:line="300" w:lineRule="exact"/>
        <w:ind w:left="72" w:right="1296"/>
        <w:rPr>
          <w:rFonts w:ascii="Comic Sans MS" w:hAnsi="Comic Sans MS"/>
          <w:b/>
          <w:color w:val="002060"/>
        </w:rPr>
      </w:pPr>
      <w:r w:rsidRPr="003F2B0B">
        <w:rPr>
          <w:rFonts w:ascii="Comic Sans MS" w:hAnsi="Comic Sans MS"/>
          <w:b/>
          <w:color w:val="002060"/>
        </w:rPr>
        <w:t>2. Vrijeme mjerenja,</w:t>
      </w:r>
    </w:p>
    <w:p w:rsidR="003F2B0B" w:rsidRPr="003F2B0B" w:rsidRDefault="003F2B0B" w:rsidP="003F2B0B">
      <w:pPr>
        <w:ind w:left="72" w:right="5256"/>
        <w:rPr>
          <w:rFonts w:ascii="Comic Sans MS" w:hAnsi="Comic Sans MS"/>
          <w:b/>
          <w:color w:val="002060"/>
        </w:rPr>
      </w:pPr>
      <w:r w:rsidRPr="003F2B0B">
        <w:rPr>
          <w:rFonts w:ascii="Comic Sans MS" w:hAnsi="Comic Sans MS"/>
          <w:b/>
          <w:color w:val="002060"/>
        </w:rPr>
        <w:t xml:space="preserve">3. Trenutačna temperatura zraka, </w:t>
      </w:r>
    </w:p>
    <w:p w:rsidR="003F2B0B" w:rsidRPr="003F2B0B" w:rsidRDefault="003F2B0B" w:rsidP="003F2B0B">
      <w:pPr>
        <w:ind w:left="72" w:right="5256"/>
        <w:rPr>
          <w:rFonts w:ascii="Comic Sans MS" w:hAnsi="Comic Sans MS"/>
          <w:b/>
          <w:color w:val="002060"/>
        </w:rPr>
      </w:pPr>
      <w:r w:rsidRPr="003F2B0B">
        <w:rPr>
          <w:rFonts w:ascii="Comic Sans MS" w:hAnsi="Comic Sans MS"/>
          <w:b/>
          <w:color w:val="002060"/>
        </w:rPr>
        <w:t>4. Minimalna temperatura zraka.</w:t>
      </w:r>
    </w:p>
    <w:p w:rsidR="003F2B0B" w:rsidRPr="00437E05" w:rsidRDefault="003F2B0B" w:rsidP="00437E05">
      <w:pPr>
        <w:spacing w:before="216" w:line="312" w:lineRule="exact"/>
        <w:ind w:firstLine="576"/>
        <w:rPr>
          <w:rFonts w:ascii="Comic Sans MS" w:hAnsi="Comic Sans MS"/>
          <w:b/>
          <w:color w:val="002060"/>
        </w:rPr>
      </w:pPr>
    </w:p>
    <w:p w:rsidR="00437E05" w:rsidRPr="00437E05" w:rsidRDefault="00437E05" w:rsidP="00437E05">
      <w:pPr>
        <w:pStyle w:val="Odlomakpopisa"/>
        <w:numPr>
          <w:ilvl w:val="0"/>
          <w:numId w:val="4"/>
        </w:numPr>
        <w:spacing w:line="708" w:lineRule="exact"/>
        <w:rPr>
          <w:rFonts w:ascii="Comic Sans MS" w:hAnsi="Comic Sans MS"/>
          <w:b/>
          <w:color w:val="002060"/>
        </w:rPr>
      </w:pPr>
      <w:r w:rsidRPr="00437E05">
        <w:rPr>
          <w:rFonts w:ascii="Comic Sans MS" w:hAnsi="Comic Sans MS"/>
          <w:b/>
          <w:color w:val="002060"/>
        </w:rPr>
        <w:t>OBORINE</w:t>
      </w:r>
    </w:p>
    <w:p w:rsidR="00437E05" w:rsidRPr="00437E05" w:rsidRDefault="00437E05" w:rsidP="00437E05">
      <w:pPr>
        <w:rPr>
          <w:rFonts w:ascii="Comic Sans MS" w:hAnsi="Comic Sans MS"/>
          <w:b/>
          <w:color w:val="002060"/>
        </w:rPr>
      </w:pPr>
    </w:p>
    <w:p w:rsidR="00437E05" w:rsidRPr="00437E05" w:rsidRDefault="00437E05" w:rsidP="00437E05">
      <w:pPr>
        <w:spacing w:line="312" w:lineRule="exact"/>
        <w:ind w:firstLine="576"/>
        <w:jc w:val="both"/>
        <w:rPr>
          <w:rFonts w:ascii="Comic Sans MS" w:hAnsi="Comic Sans MS"/>
          <w:b/>
          <w:color w:val="002060"/>
        </w:rPr>
      </w:pPr>
      <w:r w:rsidRPr="00437E05">
        <w:rPr>
          <w:rFonts w:ascii="Comic Sans MS" w:hAnsi="Comic Sans MS"/>
          <w:b/>
          <w:color w:val="002060"/>
        </w:rPr>
        <w:t>Godišnja količina oborina na Sljemenu iznosi 1.297 mm, a na meteoro</w:t>
      </w:r>
      <w:r w:rsidRPr="00437E05">
        <w:rPr>
          <w:rFonts w:ascii="Comic Sans MS" w:hAnsi="Comic Sans MS"/>
          <w:b/>
          <w:color w:val="002060"/>
        </w:rPr>
        <w:softHyphen/>
        <w:t>loškoj stanici na Griču 874 mm. Veći porast oborina dolazi s nadmorskom visinom većom od 500 m.</w:t>
      </w:r>
    </w:p>
    <w:p w:rsidR="00437E05" w:rsidRPr="00437E05" w:rsidRDefault="00437E05" w:rsidP="00437E05">
      <w:pPr>
        <w:spacing w:before="468" w:line="264" w:lineRule="exact"/>
        <w:jc w:val="center"/>
        <w:rPr>
          <w:rFonts w:ascii="Comic Sans MS" w:hAnsi="Comic Sans MS"/>
          <w:b/>
          <w:color w:val="002060"/>
        </w:rPr>
      </w:pPr>
      <w:r w:rsidRPr="00437E05">
        <w:rPr>
          <w:rFonts w:ascii="Comic Sans MS" w:hAnsi="Comic Sans MS"/>
          <w:b/>
          <w:color w:val="002060"/>
        </w:rPr>
        <w:t xml:space="preserve">MJESEČNE I </w:t>
      </w:r>
      <w:r>
        <w:rPr>
          <w:rFonts w:ascii="Comic Sans MS" w:hAnsi="Comic Sans MS"/>
          <w:b/>
          <w:color w:val="002060"/>
        </w:rPr>
        <w:t>GODIŠ</w:t>
      </w:r>
      <w:r w:rsidRPr="00437E05">
        <w:rPr>
          <w:rFonts w:ascii="Comic Sans MS" w:hAnsi="Comic Sans MS"/>
          <w:b/>
          <w:color w:val="002060"/>
        </w:rPr>
        <w:t>NJE KOLIČINE</w:t>
      </w:r>
      <w:r w:rsidRPr="00437E05">
        <w:rPr>
          <w:rFonts w:ascii="Comic Sans MS" w:hAnsi="Comic Sans MS"/>
          <w:b/>
          <w:color w:val="002060"/>
        </w:rPr>
        <w:br/>
        <w:t>OBORINA (mm)</w:t>
      </w:r>
    </w:p>
    <w:p w:rsidR="00437E05" w:rsidRPr="00437E05" w:rsidRDefault="00437E05" w:rsidP="00437E05">
      <w:pPr>
        <w:ind w:left="1598"/>
        <w:rPr>
          <w:rFonts w:ascii="Comic Sans MS" w:hAnsi="Comic Sans MS"/>
          <w:b/>
          <w:color w:val="002060"/>
        </w:rPr>
      </w:pPr>
      <w:r w:rsidRPr="00437E05">
        <w:rPr>
          <w:rFonts w:ascii="Comic Sans MS" w:hAnsi="Comic Sans MS"/>
          <w:b/>
          <w:noProof/>
          <w:color w:val="002060"/>
          <w:lang w:eastAsia="hr-HR"/>
        </w:rPr>
        <w:drawing>
          <wp:inline distT="0" distB="0" distL="0" distR="0">
            <wp:extent cx="4105275" cy="1133475"/>
            <wp:effectExtent l="19050" t="0" r="9525" b="0"/>
            <wp:docPr id="18" name="Picture 18" descr="medvednica_1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edvednica_1_Pic1"/>
                    <pic:cNvPicPr>
                      <a:picLocks noChangeAspect="1" noChangeArrowheads="1"/>
                    </pic:cNvPicPr>
                  </pic:nvPicPr>
                  <pic:blipFill>
                    <a:blip r:embed="rId13" cstate="email"/>
                    <a:srcRect/>
                    <a:stretch>
                      <a:fillRect/>
                    </a:stretch>
                  </pic:blipFill>
                  <pic:spPr bwMode="auto">
                    <a:xfrm>
                      <a:off x="0" y="0"/>
                      <a:ext cx="4105275" cy="1133475"/>
                    </a:xfrm>
                    <a:prstGeom prst="rect">
                      <a:avLst/>
                    </a:prstGeom>
                    <a:noFill/>
                    <a:ln w="9525">
                      <a:noFill/>
                      <a:miter lim="800000"/>
                      <a:headEnd/>
                      <a:tailEnd/>
                    </a:ln>
                  </pic:spPr>
                </pic:pic>
              </a:graphicData>
            </a:graphic>
          </wp:inline>
        </w:drawing>
      </w:r>
      <w:r w:rsidRPr="00437E05">
        <w:rPr>
          <w:rFonts w:ascii="Comic Sans MS" w:hAnsi="Comic Sans MS"/>
          <w:b/>
          <w:color w:val="002060"/>
        </w:rPr>
        <w:t xml:space="preserve"> </w:t>
      </w:r>
    </w:p>
    <w:p w:rsidR="00437E05" w:rsidRPr="00437E05" w:rsidRDefault="00437E05" w:rsidP="00437E05">
      <w:pPr>
        <w:spacing w:after="144" w:line="348" w:lineRule="atLeast"/>
        <w:ind w:left="4536"/>
        <w:rPr>
          <w:rFonts w:ascii="Comic Sans MS" w:hAnsi="Comic Sans MS"/>
          <w:b/>
          <w:color w:val="002060"/>
        </w:rPr>
      </w:pPr>
      <w:r w:rsidRPr="00437E05">
        <w:rPr>
          <w:rFonts w:ascii="Comic Sans MS" w:hAnsi="Comic Sans MS"/>
          <w:b/>
          <w:color w:val="002060"/>
        </w:rPr>
        <w:t>mjesec</w:t>
      </w:r>
    </w:p>
    <w:tbl>
      <w:tblPr>
        <w:tblW w:w="0" w:type="auto"/>
        <w:tblInd w:w="3" w:type="dxa"/>
        <w:tblLayout w:type="fixed"/>
        <w:tblCellMar>
          <w:left w:w="0" w:type="dxa"/>
          <w:right w:w="0" w:type="dxa"/>
        </w:tblCellMar>
        <w:tblLook w:val="0000"/>
      </w:tblPr>
      <w:tblGrid>
        <w:gridCol w:w="831"/>
        <w:gridCol w:w="739"/>
        <w:gridCol w:w="734"/>
        <w:gridCol w:w="739"/>
        <w:gridCol w:w="734"/>
        <w:gridCol w:w="739"/>
        <w:gridCol w:w="734"/>
        <w:gridCol w:w="734"/>
        <w:gridCol w:w="734"/>
        <w:gridCol w:w="734"/>
        <w:gridCol w:w="739"/>
        <w:gridCol w:w="739"/>
        <w:gridCol w:w="779"/>
      </w:tblGrid>
      <w:tr w:rsidR="00437E05" w:rsidRPr="00437E05" w:rsidTr="00DD46AF">
        <w:trPr>
          <w:trHeight w:hRule="exact" w:val="773"/>
        </w:trPr>
        <w:tc>
          <w:tcPr>
            <w:tcW w:w="831"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rPr>
                <w:rFonts w:ascii="Comic Sans MS" w:hAnsi="Comic Sans MS"/>
                <w:b/>
                <w:color w:val="002060"/>
              </w:rPr>
            </w:pPr>
          </w:p>
        </w:tc>
        <w:tc>
          <w:tcPr>
            <w:tcW w:w="8878" w:type="dxa"/>
            <w:gridSpan w:val="12"/>
            <w:tcBorders>
              <w:top w:val="single" w:sz="2" w:space="0" w:color="auto"/>
              <w:left w:val="single" w:sz="2" w:space="0" w:color="auto"/>
              <w:bottom w:val="single" w:sz="2" w:space="0" w:color="auto"/>
              <w:right w:val="single" w:sz="4" w:space="0" w:color="auto"/>
            </w:tcBorders>
          </w:tcPr>
          <w:p w:rsidR="00437E05" w:rsidRPr="00437E05" w:rsidRDefault="00437E05" w:rsidP="00DD46AF">
            <w:pPr>
              <w:spacing w:before="108"/>
              <w:ind w:left="72"/>
              <w:rPr>
                <w:rFonts w:ascii="Comic Sans MS" w:hAnsi="Comic Sans MS"/>
                <w:b/>
                <w:color w:val="002060"/>
              </w:rPr>
            </w:pPr>
            <w:r w:rsidRPr="00437E05">
              <w:rPr>
                <w:rFonts w:ascii="Comic Sans MS" w:hAnsi="Comic Sans MS"/>
                <w:b/>
                <w:color w:val="002060"/>
              </w:rPr>
              <w:t>MJESEČNE I GODIŠNJE KOLIČINE OBORINA</w:t>
            </w:r>
          </w:p>
          <w:p w:rsidR="00437E05" w:rsidRPr="00437E05" w:rsidRDefault="00437E05" w:rsidP="00DD46AF">
            <w:pPr>
              <w:rPr>
                <w:rFonts w:ascii="Comic Sans MS" w:hAnsi="Comic Sans MS"/>
                <w:b/>
                <w:color w:val="002060"/>
              </w:rPr>
            </w:pPr>
            <w:r w:rsidRPr="00437E05">
              <w:rPr>
                <w:rFonts w:ascii="Comic Sans MS" w:hAnsi="Comic Sans MS"/>
                <w:b/>
                <w:color w:val="002060"/>
              </w:rPr>
              <w:t>(srednja vrijednost u mm)</w:t>
            </w:r>
          </w:p>
        </w:tc>
      </w:tr>
      <w:tr w:rsidR="00437E05" w:rsidRPr="00437E05" w:rsidTr="00DD46AF">
        <w:trPr>
          <w:trHeight w:hRule="exact" w:val="432"/>
        </w:trPr>
        <w:tc>
          <w:tcPr>
            <w:tcW w:w="831"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rPr>
                <w:rFonts w:ascii="Comic Sans MS" w:hAnsi="Comic Sans MS"/>
                <w:b/>
                <w:color w:val="002060"/>
              </w:rPr>
            </w:pP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2"/>
              <w:rPr>
                <w:rFonts w:ascii="Comic Sans MS" w:hAnsi="Comic Sans MS"/>
                <w:b/>
                <w:color w:val="002060"/>
              </w:rPr>
            </w:pPr>
            <w:r w:rsidRPr="00437E05">
              <w:rPr>
                <w:rFonts w:ascii="Comic Sans MS" w:hAnsi="Comic Sans MS"/>
                <w:b/>
                <w:color w:val="002060"/>
              </w:rPr>
              <w:t>I</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3"/>
              <w:rPr>
                <w:rFonts w:ascii="Comic Sans MS" w:hAnsi="Comic Sans MS"/>
                <w:b/>
                <w:color w:val="002060"/>
              </w:rPr>
            </w:pPr>
            <w:r w:rsidRPr="00437E05">
              <w:rPr>
                <w:rFonts w:ascii="Comic Sans MS" w:hAnsi="Comic Sans MS"/>
                <w:b/>
                <w:color w:val="002060"/>
              </w:rPr>
              <w:t>II</w:t>
            </w:r>
            <w:r>
              <w:rPr>
                <w:rFonts w:ascii="Comic Sans MS" w:hAnsi="Comic Sans MS"/>
                <w:b/>
                <w:color w:val="002060"/>
              </w:rPr>
              <w:t>.</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3"/>
              <w:rPr>
                <w:rFonts w:ascii="Comic Sans MS" w:hAnsi="Comic Sans MS"/>
                <w:b/>
                <w:color w:val="002060"/>
              </w:rPr>
            </w:pPr>
            <w:r w:rsidRPr="00437E05">
              <w:rPr>
                <w:rFonts w:ascii="Comic Sans MS" w:hAnsi="Comic Sans MS"/>
                <w:b/>
                <w:color w:val="002060"/>
              </w:rPr>
              <w:t>III</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7"/>
              <w:rPr>
                <w:rFonts w:ascii="Comic Sans MS" w:hAnsi="Comic Sans MS"/>
                <w:b/>
                <w:color w:val="002060"/>
              </w:rPr>
            </w:pPr>
            <w:r>
              <w:rPr>
                <w:rFonts w:ascii="Comic Sans MS" w:hAnsi="Comic Sans MS"/>
                <w:b/>
                <w:color w:val="002060"/>
              </w:rPr>
              <w:t>IV.</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V</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58"/>
              <w:rPr>
                <w:rFonts w:ascii="Comic Sans MS" w:hAnsi="Comic Sans MS"/>
                <w:b/>
                <w:color w:val="002060"/>
              </w:rPr>
            </w:pPr>
            <w:r w:rsidRPr="00437E05">
              <w:rPr>
                <w:rFonts w:ascii="Comic Sans MS" w:hAnsi="Comic Sans MS"/>
                <w:b/>
                <w:color w:val="002060"/>
              </w:rPr>
              <w:t>VI</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58"/>
              <w:rPr>
                <w:rFonts w:ascii="Comic Sans MS" w:hAnsi="Comic Sans MS"/>
                <w:b/>
                <w:color w:val="002060"/>
              </w:rPr>
            </w:pPr>
            <w:r w:rsidRPr="00437E05">
              <w:rPr>
                <w:rFonts w:ascii="Comic Sans MS" w:hAnsi="Comic Sans MS"/>
                <w:b/>
                <w:color w:val="002060"/>
              </w:rPr>
              <w:t>VII</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58"/>
              <w:rPr>
                <w:rFonts w:ascii="Comic Sans MS" w:hAnsi="Comic Sans MS"/>
                <w:b/>
                <w:color w:val="002060"/>
              </w:rPr>
            </w:pPr>
            <w:r w:rsidRPr="00437E05">
              <w:rPr>
                <w:rFonts w:ascii="Comic Sans MS" w:hAnsi="Comic Sans MS"/>
                <w:b/>
                <w:color w:val="002060"/>
              </w:rPr>
              <w:t>VIII</w:t>
            </w:r>
            <w:r>
              <w:rPr>
                <w:rFonts w:ascii="Comic Sans MS" w:hAnsi="Comic Sans MS"/>
                <w:b/>
                <w:color w:val="002060"/>
              </w:rPr>
              <w:t>.</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3"/>
              <w:rPr>
                <w:rFonts w:ascii="Comic Sans MS" w:hAnsi="Comic Sans MS"/>
                <w:b/>
                <w:color w:val="002060"/>
              </w:rPr>
            </w:pPr>
            <w:r w:rsidRPr="00437E05">
              <w:rPr>
                <w:rFonts w:ascii="Comic Sans MS" w:hAnsi="Comic Sans MS"/>
                <w:b/>
                <w:color w:val="002060"/>
              </w:rPr>
              <w:t>IX</w:t>
            </w:r>
            <w:r>
              <w:rPr>
                <w:rFonts w:ascii="Comic Sans MS" w:hAnsi="Comic Sans MS"/>
                <w:b/>
                <w:color w:val="002060"/>
              </w:rPr>
              <w:t>.</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8"/>
              <w:rPr>
                <w:rFonts w:ascii="Comic Sans MS" w:hAnsi="Comic Sans MS"/>
                <w:b/>
                <w:color w:val="002060"/>
              </w:rPr>
            </w:pPr>
            <w:r w:rsidRPr="00437E05">
              <w:rPr>
                <w:rFonts w:ascii="Comic Sans MS" w:hAnsi="Comic Sans MS"/>
                <w:b/>
                <w:color w:val="002060"/>
              </w:rPr>
              <w:t>X</w:t>
            </w:r>
            <w:r>
              <w:rPr>
                <w:rFonts w:ascii="Comic Sans MS" w:hAnsi="Comic Sans MS"/>
                <w:b/>
                <w:color w:val="002060"/>
              </w:rPr>
              <w:t>.</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XI</w:t>
            </w:r>
            <w:r>
              <w:rPr>
                <w:rFonts w:ascii="Comic Sans MS" w:hAnsi="Comic Sans MS"/>
                <w:b/>
                <w:color w:val="002060"/>
              </w:rPr>
              <w:t>.</w:t>
            </w:r>
          </w:p>
        </w:tc>
        <w:tc>
          <w:tcPr>
            <w:tcW w:w="77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XII</w:t>
            </w:r>
            <w:r>
              <w:rPr>
                <w:rFonts w:ascii="Comic Sans MS" w:hAnsi="Comic Sans MS"/>
                <w:b/>
                <w:color w:val="002060"/>
              </w:rPr>
              <w:t>.</w:t>
            </w:r>
          </w:p>
        </w:tc>
      </w:tr>
      <w:tr w:rsidR="00437E05" w:rsidRPr="00437E05" w:rsidTr="00DD46AF">
        <w:trPr>
          <w:trHeight w:hRule="exact" w:val="432"/>
        </w:trPr>
        <w:tc>
          <w:tcPr>
            <w:tcW w:w="831"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r w:rsidRPr="00437E05">
              <w:rPr>
                <w:rFonts w:ascii="Comic Sans MS" w:hAnsi="Comic Sans MS"/>
                <w:b/>
                <w:color w:val="002060"/>
              </w:rPr>
              <w:t>Sred.</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2"/>
              <w:rPr>
                <w:rFonts w:ascii="Comic Sans MS" w:hAnsi="Comic Sans MS"/>
                <w:b/>
                <w:color w:val="002060"/>
              </w:rPr>
            </w:pPr>
            <w:r w:rsidRPr="00437E05">
              <w:rPr>
                <w:rFonts w:ascii="Comic Sans MS" w:hAnsi="Comic Sans MS"/>
                <w:b/>
                <w:color w:val="002060"/>
              </w:rPr>
              <w:t>68,8</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spacing w:before="108"/>
              <w:ind w:left="73"/>
              <w:rPr>
                <w:rFonts w:ascii="Comic Sans MS" w:hAnsi="Comic Sans MS"/>
                <w:b/>
                <w:color w:val="002060"/>
              </w:rPr>
            </w:pPr>
            <w:r w:rsidRPr="00437E05">
              <w:rPr>
                <w:rFonts w:ascii="Comic Sans MS" w:hAnsi="Comic Sans MS"/>
                <w:b/>
                <w:color w:val="002060"/>
              </w:rPr>
              <w:t>77,3</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3"/>
              <w:rPr>
                <w:rFonts w:ascii="Comic Sans MS" w:hAnsi="Comic Sans MS"/>
                <w:b/>
                <w:color w:val="002060"/>
              </w:rPr>
            </w:pPr>
            <w:r w:rsidRPr="00437E05">
              <w:rPr>
                <w:rFonts w:ascii="Comic Sans MS" w:hAnsi="Comic Sans MS"/>
                <w:b/>
                <w:color w:val="002060"/>
              </w:rPr>
              <w:t>92,4</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7"/>
              <w:rPr>
                <w:rFonts w:ascii="Comic Sans MS" w:hAnsi="Comic Sans MS"/>
                <w:b/>
                <w:color w:val="002060"/>
              </w:rPr>
            </w:pPr>
            <w:r w:rsidRPr="00437E05">
              <w:rPr>
                <w:rFonts w:ascii="Comic Sans MS" w:hAnsi="Comic Sans MS"/>
                <w:b/>
                <w:color w:val="002060"/>
              </w:rPr>
              <w:t>87,2</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102,4</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spacing w:before="108"/>
              <w:ind w:left="58"/>
              <w:rPr>
                <w:rFonts w:ascii="Comic Sans MS" w:hAnsi="Comic Sans MS"/>
                <w:b/>
                <w:color w:val="002060"/>
              </w:rPr>
            </w:pPr>
            <w:r w:rsidRPr="00437E05">
              <w:rPr>
                <w:rFonts w:ascii="Comic Sans MS" w:hAnsi="Comic Sans MS"/>
                <w:b/>
                <w:color w:val="002060"/>
              </w:rPr>
              <w:t>153,8</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spacing w:before="108"/>
              <w:ind w:left="58"/>
              <w:rPr>
                <w:rFonts w:ascii="Comic Sans MS" w:hAnsi="Comic Sans MS"/>
                <w:b/>
                <w:color w:val="002060"/>
              </w:rPr>
            </w:pPr>
            <w:r w:rsidRPr="00437E05">
              <w:rPr>
                <w:rFonts w:ascii="Comic Sans MS" w:hAnsi="Comic Sans MS"/>
                <w:b/>
                <w:color w:val="002060"/>
              </w:rPr>
              <w:t>97,1</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spacing w:before="108"/>
              <w:ind w:left="58"/>
              <w:rPr>
                <w:rFonts w:ascii="Comic Sans MS" w:hAnsi="Comic Sans MS"/>
                <w:b/>
                <w:color w:val="002060"/>
              </w:rPr>
            </w:pPr>
            <w:r w:rsidRPr="00437E05">
              <w:rPr>
                <w:rFonts w:ascii="Comic Sans MS" w:hAnsi="Comic Sans MS"/>
                <w:b/>
                <w:color w:val="002060"/>
              </w:rPr>
              <w:t>109,9</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73"/>
              <w:rPr>
                <w:rFonts w:ascii="Comic Sans MS" w:hAnsi="Comic Sans MS"/>
                <w:b/>
                <w:color w:val="002060"/>
              </w:rPr>
            </w:pPr>
            <w:r w:rsidRPr="00437E05">
              <w:rPr>
                <w:rFonts w:ascii="Comic Sans MS" w:hAnsi="Comic Sans MS"/>
                <w:b/>
                <w:color w:val="002060"/>
              </w:rPr>
              <w:t>108,1</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8"/>
              <w:rPr>
                <w:rFonts w:ascii="Comic Sans MS" w:hAnsi="Comic Sans MS"/>
                <w:b/>
                <w:color w:val="002060"/>
              </w:rPr>
            </w:pPr>
            <w:r w:rsidRPr="00437E05">
              <w:rPr>
                <w:rFonts w:ascii="Comic Sans MS" w:hAnsi="Comic Sans MS"/>
                <w:b/>
                <w:color w:val="002060"/>
              </w:rPr>
              <w:t>120,E</w:t>
            </w: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103,E</w:t>
            </w:r>
          </w:p>
        </w:tc>
        <w:tc>
          <w:tcPr>
            <w:tcW w:w="77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63"/>
              <w:rPr>
                <w:rFonts w:ascii="Comic Sans MS" w:hAnsi="Comic Sans MS"/>
                <w:b/>
                <w:color w:val="002060"/>
              </w:rPr>
            </w:pPr>
            <w:r w:rsidRPr="00437E05">
              <w:rPr>
                <w:rFonts w:ascii="Comic Sans MS" w:hAnsi="Comic Sans MS"/>
                <w:b/>
                <w:color w:val="002060"/>
              </w:rPr>
              <w:t>109,8</w:t>
            </w:r>
          </w:p>
        </w:tc>
      </w:tr>
      <w:tr w:rsidR="00437E05" w:rsidRPr="00437E05" w:rsidTr="00DD46AF">
        <w:trPr>
          <w:trHeight w:hRule="exact" w:val="753"/>
        </w:trPr>
        <w:tc>
          <w:tcPr>
            <w:tcW w:w="1570" w:type="dxa"/>
            <w:gridSpan w:val="2"/>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r w:rsidRPr="00437E05">
              <w:rPr>
                <w:rFonts w:ascii="Comic Sans MS" w:hAnsi="Comic Sans MS"/>
                <w:b/>
                <w:color w:val="002060"/>
              </w:rPr>
              <w:t>God.</w:t>
            </w:r>
          </w:p>
          <w:p w:rsidR="00437E05" w:rsidRPr="00437E05" w:rsidRDefault="00437E05" w:rsidP="00DD46AF">
            <w:pPr>
              <w:ind w:left="82"/>
              <w:rPr>
                <w:rFonts w:ascii="Comic Sans MS" w:hAnsi="Comic Sans MS"/>
                <w:b/>
                <w:color w:val="002060"/>
              </w:rPr>
            </w:pPr>
            <w:r w:rsidRPr="00437E05">
              <w:rPr>
                <w:rFonts w:ascii="Comic Sans MS" w:hAnsi="Comic Sans MS"/>
                <w:b/>
                <w:color w:val="002060"/>
              </w:rPr>
              <w:t>1230,9</w:t>
            </w: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4"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3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c>
          <w:tcPr>
            <w:tcW w:w="779" w:type="dxa"/>
            <w:tcBorders>
              <w:top w:val="single" w:sz="2" w:space="0" w:color="auto"/>
              <w:left w:val="single" w:sz="2" w:space="0" w:color="auto"/>
              <w:bottom w:val="single" w:sz="2" w:space="0" w:color="auto"/>
              <w:right w:val="single" w:sz="2" w:space="0" w:color="auto"/>
            </w:tcBorders>
          </w:tcPr>
          <w:p w:rsidR="00437E05" w:rsidRPr="00437E05" w:rsidRDefault="00437E05" w:rsidP="00DD46AF">
            <w:pPr>
              <w:ind w:left="82"/>
              <w:rPr>
                <w:rFonts w:ascii="Comic Sans MS" w:hAnsi="Comic Sans MS"/>
                <w:b/>
                <w:color w:val="002060"/>
              </w:rPr>
            </w:pPr>
          </w:p>
        </w:tc>
      </w:tr>
    </w:tbl>
    <w:p w:rsidR="003F2B0B" w:rsidRPr="00C77BD9" w:rsidRDefault="003F2B0B" w:rsidP="00C77BD9">
      <w:pPr>
        <w:pStyle w:val="Odlomakpopisa"/>
        <w:numPr>
          <w:ilvl w:val="0"/>
          <w:numId w:val="4"/>
        </w:numPr>
        <w:spacing w:before="360" w:after="216"/>
        <w:rPr>
          <w:rFonts w:ascii="Comic Sans MS" w:hAnsi="Comic Sans MS"/>
          <w:b/>
          <w:color w:val="002060"/>
        </w:rPr>
      </w:pPr>
      <w:r w:rsidRPr="00C77BD9">
        <w:rPr>
          <w:rFonts w:ascii="Comic Sans MS" w:hAnsi="Comic Sans MS"/>
          <w:b/>
          <w:color w:val="002060"/>
        </w:rPr>
        <w:lastRenderedPageBreak/>
        <w:t>MJERENJE OBORINA</w:t>
      </w:r>
    </w:p>
    <w:p w:rsidR="003F2B0B" w:rsidRPr="003F2B0B" w:rsidRDefault="003F2B0B" w:rsidP="003F2B0B">
      <w:pPr>
        <w:rPr>
          <w:rFonts w:ascii="Comic Sans MS" w:hAnsi="Comic Sans MS"/>
          <w:b/>
          <w:color w:val="002060"/>
        </w:rPr>
      </w:pPr>
      <w:r w:rsidRPr="003F2B0B">
        <w:rPr>
          <w:rFonts w:ascii="Comic Sans MS" w:hAnsi="Comic Sans MS"/>
          <w:b/>
          <w:color w:val="002060"/>
        </w:rPr>
        <w:t>DEFINICIJA</w:t>
      </w:r>
    </w:p>
    <w:p w:rsidR="003F2B0B" w:rsidRPr="003F2B0B" w:rsidRDefault="003F2B0B" w:rsidP="003F2B0B">
      <w:pPr>
        <w:spacing w:line="312" w:lineRule="exact"/>
        <w:ind w:left="72"/>
        <w:rPr>
          <w:rFonts w:ascii="Comic Sans MS" w:hAnsi="Comic Sans MS"/>
          <w:b/>
          <w:color w:val="002060"/>
        </w:rPr>
      </w:pPr>
    </w:p>
    <w:p w:rsidR="003F2B0B" w:rsidRPr="003F2B0B" w:rsidRDefault="003F2B0B" w:rsidP="003F2B0B">
      <w:pPr>
        <w:spacing w:line="312" w:lineRule="exact"/>
        <w:ind w:left="72"/>
        <w:rPr>
          <w:rFonts w:ascii="Comic Sans MS" w:hAnsi="Comic Sans MS"/>
          <w:b/>
          <w:color w:val="002060"/>
        </w:rPr>
      </w:pPr>
      <w:r w:rsidRPr="003F2B0B">
        <w:rPr>
          <w:rFonts w:ascii="Comic Sans MS" w:hAnsi="Comic Sans MS"/>
          <w:b/>
          <w:color w:val="002060"/>
        </w:rPr>
        <w:t>Oborina je voda u tekućem ili krutom stanju koja dolazi iz atmosfere na površinu zemlje.</w:t>
      </w:r>
    </w:p>
    <w:p w:rsidR="003F2B0B" w:rsidRPr="003F2B0B" w:rsidRDefault="003F2B0B" w:rsidP="003F2B0B">
      <w:pPr>
        <w:ind w:left="144"/>
        <w:rPr>
          <w:rFonts w:ascii="Comic Sans MS" w:hAnsi="Comic Sans MS"/>
          <w:b/>
          <w:color w:val="002060"/>
        </w:rPr>
      </w:pPr>
      <w:r w:rsidRPr="003F2B0B">
        <w:rPr>
          <w:rFonts w:ascii="Comic Sans MS" w:hAnsi="Comic Sans MS"/>
          <w:b/>
          <w:color w:val="002060"/>
        </w:rPr>
        <w:t>Tekuća oborina uključuje kišu i rosulju.</w:t>
      </w:r>
    </w:p>
    <w:p w:rsidR="003F2B0B" w:rsidRPr="003F2B0B" w:rsidRDefault="003F2B0B" w:rsidP="003F2B0B">
      <w:pPr>
        <w:spacing w:after="180" w:line="312" w:lineRule="exact"/>
        <w:ind w:left="72"/>
        <w:rPr>
          <w:rFonts w:ascii="Comic Sans MS" w:hAnsi="Comic Sans MS"/>
          <w:b/>
          <w:color w:val="002060"/>
        </w:rPr>
      </w:pPr>
      <w:r w:rsidRPr="003F2B0B">
        <w:rPr>
          <w:rFonts w:ascii="Comic Sans MS" w:hAnsi="Comic Sans MS"/>
          <w:b/>
          <w:color w:val="002060"/>
        </w:rPr>
        <w:t>Kruta oborina uključuje snijeg, ledne igli</w:t>
      </w:r>
      <w:r w:rsidRPr="003F2B0B">
        <w:rPr>
          <w:rFonts w:ascii="Comic Sans MS" w:hAnsi="Comic Sans MS"/>
          <w:b/>
          <w:color w:val="002060"/>
        </w:rPr>
        <w:softHyphen/>
        <w:t>ce, tuču, ledene kristale i smrznutu kišu.</w:t>
      </w:r>
    </w:p>
    <w:p w:rsidR="003F2B0B" w:rsidRPr="003F2B0B" w:rsidRDefault="003F2B0B" w:rsidP="003F2B0B">
      <w:pPr>
        <w:rPr>
          <w:rFonts w:ascii="Comic Sans MS" w:hAnsi="Comic Sans MS"/>
          <w:b/>
          <w:color w:val="002060"/>
        </w:rPr>
      </w:pPr>
      <w:r w:rsidRPr="003F2B0B">
        <w:rPr>
          <w:rFonts w:ascii="Comic Sans MS" w:hAnsi="Comic Sans MS"/>
          <w:b/>
          <w:color w:val="002060"/>
        </w:rPr>
        <w:t>ŠTO MJERIMO</w:t>
      </w:r>
      <w:r>
        <w:rPr>
          <w:rFonts w:ascii="Comic Sans MS" w:hAnsi="Comic Sans MS"/>
          <w:b/>
          <w:color w:val="002060"/>
        </w:rPr>
        <w:t xml:space="preserve"> ???</w:t>
      </w:r>
    </w:p>
    <w:p w:rsidR="003F2B0B" w:rsidRDefault="003F2B0B" w:rsidP="003F2B0B">
      <w:pPr>
        <w:spacing w:after="432"/>
        <w:ind w:firstLine="72"/>
        <w:jc w:val="both"/>
        <w:rPr>
          <w:rFonts w:ascii="Comic Sans MS" w:hAnsi="Comic Sans MS"/>
          <w:b/>
          <w:color w:val="002060"/>
        </w:rPr>
      </w:pPr>
      <w:r w:rsidRPr="003F2B0B">
        <w:rPr>
          <w:rFonts w:ascii="Comic Sans MS" w:hAnsi="Comic Sans MS"/>
          <w:b/>
          <w:color w:val="002060"/>
        </w:rPr>
        <w:t xml:space="preserve">Mjeri se visina razine vode tekuće oborine, i sadržaj vode svih oblika krutih oborina. Tim </w:t>
      </w:r>
      <w:r>
        <w:rPr>
          <w:rFonts w:ascii="Comic Sans MS" w:hAnsi="Comic Sans MS"/>
          <w:b/>
          <w:color w:val="002060"/>
        </w:rPr>
        <w:t>mjerenjima određ</w:t>
      </w:r>
      <w:r w:rsidRPr="003F2B0B">
        <w:rPr>
          <w:rFonts w:ascii="Comic Sans MS" w:hAnsi="Comic Sans MS"/>
          <w:b/>
          <w:color w:val="002060"/>
        </w:rPr>
        <w:t xml:space="preserve">uje se količina oborina koja je </w:t>
      </w:r>
      <w:r w:rsidR="003051E8">
        <w:rPr>
          <w:rFonts w:ascii="Comic Sans MS" w:hAnsi="Comic Sans MS"/>
          <w:b/>
          <w:color w:val="002060"/>
        </w:rPr>
        <w:t>nastala izmeđ</w:t>
      </w:r>
      <w:r w:rsidRPr="003F2B0B">
        <w:rPr>
          <w:rFonts w:ascii="Comic Sans MS" w:hAnsi="Comic Sans MS"/>
          <w:b/>
          <w:color w:val="002060"/>
        </w:rPr>
        <w:t xml:space="preserve">u dva mjerenja. Mjerenja uključuju i </w:t>
      </w:r>
      <w:r w:rsidR="003051E8">
        <w:rPr>
          <w:rFonts w:ascii="Comic Sans MS" w:hAnsi="Comic Sans MS"/>
          <w:b/>
          <w:color w:val="002060"/>
        </w:rPr>
        <w:t>mje</w:t>
      </w:r>
      <w:r w:rsidRPr="003F2B0B">
        <w:rPr>
          <w:rFonts w:ascii="Comic Sans MS" w:hAnsi="Comic Sans MS"/>
          <w:b/>
          <w:color w:val="002060"/>
        </w:rPr>
        <w:t>renje visine krutih oborina na tlu.</w:t>
      </w:r>
    </w:p>
    <w:p w:rsidR="003051E8" w:rsidRDefault="003F2B0B" w:rsidP="003051E8">
      <w:pPr>
        <w:spacing w:after="432"/>
        <w:ind w:firstLine="72"/>
        <w:jc w:val="both"/>
        <w:rPr>
          <w:rFonts w:ascii="Comic Sans MS" w:hAnsi="Comic Sans MS"/>
          <w:b/>
          <w:color w:val="002060"/>
        </w:rPr>
      </w:pPr>
      <w:r w:rsidRPr="003F2B0B">
        <w:rPr>
          <w:rFonts w:ascii="Comic Sans MS" w:hAnsi="Comic Sans MS"/>
          <w:b/>
          <w:color w:val="002060"/>
        </w:rPr>
        <w:t xml:space="preserve">INSTRUMENTI ZA MJERENJE </w:t>
      </w:r>
      <w:r w:rsidR="003051E8">
        <w:rPr>
          <w:rFonts w:ascii="Comic Sans MS" w:hAnsi="Comic Sans MS"/>
          <w:b/>
          <w:color w:val="002060"/>
        </w:rPr>
        <w:t>–</w:t>
      </w:r>
      <w:r>
        <w:rPr>
          <w:rFonts w:ascii="Comic Sans MS" w:hAnsi="Comic Sans MS"/>
          <w:b/>
          <w:color w:val="002060"/>
        </w:rPr>
        <w:t xml:space="preserve"> </w:t>
      </w:r>
      <w:r w:rsidRPr="003F2B0B">
        <w:rPr>
          <w:rFonts w:ascii="Comic Sans MS" w:hAnsi="Comic Sans MS"/>
          <w:b/>
          <w:color w:val="002060"/>
        </w:rPr>
        <w:t>KIŠOMJER</w:t>
      </w:r>
    </w:p>
    <w:p w:rsidR="003F2B0B" w:rsidRPr="003F2B0B" w:rsidRDefault="003F2B0B" w:rsidP="003051E8">
      <w:pPr>
        <w:spacing w:after="432"/>
        <w:ind w:firstLine="72"/>
        <w:jc w:val="both"/>
        <w:rPr>
          <w:rFonts w:ascii="Comic Sans MS" w:hAnsi="Comic Sans MS"/>
          <w:b/>
          <w:color w:val="002060"/>
        </w:rPr>
      </w:pPr>
      <w:r w:rsidRPr="003F2B0B">
        <w:rPr>
          <w:rFonts w:ascii="Comic Sans MS" w:hAnsi="Comic Sans MS"/>
          <w:b/>
          <w:color w:val="002060"/>
        </w:rPr>
        <w:t>Za mjerenje visine oborina u dvorištu Doma po</w:t>
      </w:r>
      <w:r w:rsidRPr="003F2B0B">
        <w:rPr>
          <w:rFonts w:ascii="Comic Sans MS" w:hAnsi="Comic Sans MS"/>
          <w:b/>
          <w:color w:val="002060"/>
        </w:rPr>
        <w:softHyphen/>
        <w:t>stavljen je kišomjer te snjegomjerna letvica.Kišomjer je veoma jednostavan instrument za mje</w:t>
      </w:r>
      <w:r w:rsidRPr="003F2B0B">
        <w:rPr>
          <w:rFonts w:ascii="Comic Sans MS" w:hAnsi="Comic Sans MS"/>
          <w:b/>
          <w:color w:val="002060"/>
        </w:rPr>
        <w:softHyphen/>
        <w:t>renje količine oborine. To je valjkasta posuda ravnih sti</w:t>
      </w:r>
      <w:r w:rsidRPr="003F2B0B">
        <w:rPr>
          <w:rFonts w:ascii="Comic Sans MS" w:hAnsi="Comic Sans MS"/>
          <w:b/>
          <w:color w:val="002060"/>
        </w:rPr>
        <w:softHyphen/>
        <w:t>jenki s otvorom na vrhu. Kišomjer se postavlja na drveni iii metalni stup s otvorom gore i to tako da mu je otvor kroz koji pada kiša vodoravan.</w:t>
      </w:r>
    </w:p>
    <w:p w:rsidR="00437E05" w:rsidRDefault="00437E05">
      <w:pPr>
        <w:rPr>
          <w:rFonts w:ascii="Comic Sans MS" w:hAnsi="Comic Sans MS"/>
          <w:b/>
          <w:color w:val="002060"/>
        </w:rPr>
      </w:pPr>
    </w:p>
    <w:p w:rsidR="003F2B0B" w:rsidRPr="003051E8" w:rsidRDefault="003F2B0B" w:rsidP="003051E8">
      <w:pPr>
        <w:pStyle w:val="Odlomakpopisa"/>
        <w:numPr>
          <w:ilvl w:val="0"/>
          <w:numId w:val="4"/>
        </w:numPr>
        <w:spacing w:after="468"/>
        <w:rPr>
          <w:rFonts w:ascii="Comic Sans MS" w:hAnsi="Comic Sans MS"/>
          <w:b/>
          <w:color w:val="002060"/>
        </w:rPr>
      </w:pPr>
      <w:r w:rsidRPr="003051E8">
        <w:rPr>
          <w:rFonts w:ascii="Comic Sans MS" w:hAnsi="Comic Sans MS"/>
          <w:b/>
          <w:color w:val="002060"/>
        </w:rPr>
        <w:t>NAOBLAKA</w:t>
      </w:r>
    </w:p>
    <w:p w:rsidR="003051E8" w:rsidRDefault="003F2B0B" w:rsidP="003051E8">
      <w:pPr>
        <w:ind w:left="72"/>
        <w:rPr>
          <w:rFonts w:ascii="Comic Sans MS" w:hAnsi="Comic Sans MS"/>
          <w:b/>
          <w:color w:val="002060"/>
        </w:rPr>
      </w:pPr>
      <w:r w:rsidRPr="003F2B0B">
        <w:rPr>
          <w:rFonts w:ascii="Comic Sans MS" w:hAnsi="Comic Sans MS"/>
          <w:b/>
          <w:color w:val="002060"/>
        </w:rPr>
        <w:t>DEFINICIJE</w:t>
      </w:r>
    </w:p>
    <w:p w:rsidR="003F2B0B" w:rsidRPr="003F2B0B" w:rsidRDefault="003F2B0B" w:rsidP="003051E8">
      <w:pPr>
        <w:ind w:left="72"/>
        <w:rPr>
          <w:rFonts w:ascii="Comic Sans MS" w:hAnsi="Comic Sans MS"/>
          <w:b/>
          <w:color w:val="002060"/>
        </w:rPr>
      </w:pPr>
      <w:r w:rsidRPr="003F2B0B">
        <w:rPr>
          <w:rFonts w:ascii="Comic Sans MS" w:hAnsi="Comic Sans MS"/>
          <w:b/>
          <w:color w:val="002060"/>
        </w:rPr>
        <w:t xml:space="preserve">Oblak je </w:t>
      </w:r>
      <w:r w:rsidR="003051E8">
        <w:rPr>
          <w:rFonts w:ascii="Comic Sans MS" w:hAnsi="Comic Sans MS"/>
          <w:b/>
          <w:color w:val="002060"/>
        </w:rPr>
        <w:t>vidl</w:t>
      </w:r>
      <w:r w:rsidRPr="003F2B0B">
        <w:rPr>
          <w:rFonts w:ascii="Comic Sans MS" w:hAnsi="Comic Sans MS"/>
          <w:b/>
          <w:color w:val="002060"/>
        </w:rPr>
        <w:t xml:space="preserve">jiva skupina sićušnih čestica vode ili leda, </w:t>
      </w:r>
      <w:r w:rsidR="003051E8">
        <w:rPr>
          <w:rFonts w:ascii="Comic Sans MS" w:hAnsi="Comic Sans MS"/>
          <w:b/>
          <w:color w:val="002060"/>
        </w:rPr>
        <w:t>il</w:t>
      </w:r>
      <w:r w:rsidRPr="003F2B0B">
        <w:rPr>
          <w:rFonts w:ascii="Comic Sans MS" w:hAnsi="Comic Sans MS"/>
          <w:b/>
          <w:color w:val="002060"/>
        </w:rPr>
        <w:t xml:space="preserve">i oboje, slobodnom zraku. On može sadržavati i krupnije čestice vode </w:t>
      </w:r>
      <w:r w:rsidR="003051E8">
        <w:rPr>
          <w:rFonts w:ascii="Comic Sans MS" w:hAnsi="Comic Sans MS"/>
          <w:b/>
          <w:color w:val="002060"/>
        </w:rPr>
        <w:t>il</w:t>
      </w:r>
      <w:r w:rsidRPr="003F2B0B">
        <w:rPr>
          <w:rFonts w:ascii="Comic Sans MS" w:hAnsi="Comic Sans MS"/>
          <w:b/>
          <w:color w:val="002060"/>
        </w:rPr>
        <w:t>i leda, aerosole, ili krute čestice kao što su čestice dima, prašine i slično.Naoblaka je dio (izražen u desetinama) neba pokriven oblacima, tj. veličina oblačnog pokrivača u odnosu na cijelo nebo.Naoblaka se procjenjuje, bilježi i izvješćuje jednom dnevno.Procjenu količine oblaka provodimo jednom dnevno oko astronomskog podneva, ne prije 11 sati i ne kasnije od 13 sati standardnog lokalnog vremena.Opažanje naoblake treba obavljati s mjesta odakle se vidi cijeli nebeski svod. Opažač tada procjenjuje srednju vrijednost naoblake, prema sljedećoj klasifi</w:t>
      </w:r>
      <w:r w:rsidRPr="003F2B0B">
        <w:rPr>
          <w:rFonts w:ascii="Comic Sans MS" w:hAnsi="Comic Sans MS"/>
          <w:b/>
          <w:color w:val="002060"/>
        </w:rPr>
        <w:softHyphen/>
        <w:t>kaciji:</w:t>
      </w:r>
    </w:p>
    <w:p w:rsidR="003F2B0B" w:rsidRPr="003F2B0B" w:rsidRDefault="003F2B0B" w:rsidP="003F2B0B">
      <w:pPr>
        <w:spacing w:line="396" w:lineRule="atLeast"/>
        <w:ind w:left="504"/>
        <w:rPr>
          <w:rFonts w:ascii="Comic Sans MS" w:hAnsi="Comic Sans MS"/>
          <w:b/>
          <w:color w:val="002060"/>
        </w:rPr>
      </w:pPr>
      <w:r w:rsidRPr="003F2B0B">
        <w:rPr>
          <w:rFonts w:ascii="Comic Sans MS" w:hAnsi="Comic Sans MS"/>
          <w:b/>
          <w:color w:val="002060"/>
        </w:rPr>
        <w:t>ČISTO NEBO - Nebo je bez oblaka ili je količina oblaka manja od jedne deseti</w:t>
      </w:r>
      <w:r w:rsidRPr="003F2B0B">
        <w:rPr>
          <w:rFonts w:ascii="Comic Sans MS" w:hAnsi="Comic Sans MS"/>
          <w:b/>
          <w:color w:val="002060"/>
        </w:rPr>
        <w:softHyphen/>
        <w:t>ne (1/10).</w:t>
      </w:r>
    </w:p>
    <w:p w:rsidR="003F2B0B" w:rsidRPr="003F2B0B" w:rsidRDefault="003F2B0B" w:rsidP="003F2B0B">
      <w:pPr>
        <w:spacing w:line="420" w:lineRule="atLeast"/>
        <w:ind w:left="504" w:right="360"/>
        <w:rPr>
          <w:rFonts w:ascii="Comic Sans MS" w:hAnsi="Comic Sans MS"/>
          <w:b/>
          <w:color w:val="002060"/>
        </w:rPr>
      </w:pPr>
      <w:r w:rsidRPr="003F2B0B">
        <w:rPr>
          <w:rFonts w:ascii="Comic Sans MS" w:hAnsi="Comic Sans MS"/>
          <w:b/>
          <w:color w:val="002060"/>
        </w:rPr>
        <w:t xml:space="preserve">RAŠTRKANI OBLACI - 1/10 do 5/10 (polovina) neba pokrivena je oblacima. </w:t>
      </w:r>
    </w:p>
    <w:p w:rsidR="003F2B0B" w:rsidRPr="003F2B0B" w:rsidRDefault="003F2B0B" w:rsidP="003F2B0B">
      <w:pPr>
        <w:spacing w:line="420" w:lineRule="atLeast"/>
        <w:ind w:left="504" w:right="360"/>
        <w:rPr>
          <w:rFonts w:ascii="Comic Sans MS" w:hAnsi="Comic Sans MS"/>
          <w:b/>
          <w:color w:val="002060"/>
        </w:rPr>
      </w:pPr>
      <w:r w:rsidRPr="003F2B0B">
        <w:rPr>
          <w:rFonts w:ascii="Comic Sans MS" w:hAnsi="Comic Sans MS"/>
          <w:b/>
          <w:color w:val="002060"/>
        </w:rPr>
        <w:t xml:space="preserve">ISPREKIDANI OBLACI - 6/10 do 9/10 neba pokriveno je oblacima. </w:t>
      </w:r>
    </w:p>
    <w:p w:rsidR="003F2B0B" w:rsidRPr="003F2B0B" w:rsidRDefault="003F2B0B" w:rsidP="003F2B0B">
      <w:pPr>
        <w:spacing w:line="420" w:lineRule="atLeast"/>
        <w:ind w:left="504" w:right="360"/>
        <w:rPr>
          <w:rFonts w:ascii="Comic Sans MS" w:hAnsi="Comic Sans MS"/>
          <w:b/>
          <w:color w:val="002060"/>
        </w:rPr>
      </w:pPr>
      <w:r w:rsidRPr="003F2B0B">
        <w:rPr>
          <w:rFonts w:ascii="Comic Sans MS" w:hAnsi="Comic Sans MS"/>
          <w:b/>
          <w:color w:val="002060"/>
        </w:rPr>
        <w:t>OBLAČNO - Više od 9/10 neba pokriveno je oblacima.</w:t>
      </w:r>
    </w:p>
    <w:p w:rsidR="003F2B0B" w:rsidRPr="003F2B0B" w:rsidRDefault="003F2B0B" w:rsidP="003F2B0B">
      <w:pPr>
        <w:spacing w:before="324"/>
        <w:ind w:left="540"/>
        <w:rPr>
          <w:rFonts w:ascii="Comic Sans MS" w:hAnsi="Comic Sans MS"/>
          <w:b/>
          <w:color w:val="002060"/>
        </w:rPr>
      </w:pPr>
      <w:r w:rsidRPr="003F2B0B">
        <w:rPr>
          <w:rFonts w:ascii="Comic Sans MS" w:hAnsi="Comic Sans MS"/>
          <w:b/>
          <w:color w:val="002060"/>
        </w:rPr>
        <w:t>Sljedeće podatke potrebno je upisati u dobiveni obrazac:</w:t>
      </w:r>
    </w:p>
    <w:p w:rsidR="003051E8" w:rsidRDefault="003051E8" w:rsidP="003F2B0B">
      <w:pPr>
        <w:spacing w:line="360" w:lineRule="auto"/>
        <w:ind w:left="396"/>
        <w:rPr>
          <w:rFonts w:ascii="Comic Sans MS" w:hAnsi="Comic Sans MS"/>
          <w:b/>
          <w:color w:val="002060"/>
        </w:rPr>
      </w:pPr>
    </w:p>
    <w:p w:rsidR="003F2B0B" w:rsidRPr="003F2B0B" w:rsidRDefault="003F2B0B" w:rsidP="003F2B0B">
      <w:pPr>
        <w:spacing w:line="360" w:lineRule="auto"/>
        <w:ind w:left="396"/>
        <w:rPr>
          <w:rFonts w:ascii="Comic Sans MS" w:hAnsi="Comic Sans MS"/>
          <w:b/>
          <w:color w:val="002060"/>
        </w:rPr>
      </w:pPr>
      <w:r w:rsidRPr="003F2B0B">
        <w:rPr>
          <w:rFonts w:ascii="Comic Sans MS" w:hAnsi="Comic Sans MS"/>
          <w:b/>
          <w:color w:val="002060"/>
        </w:rPr>
        <w:t>1. Nadnevak prikupljanja podataka,</w:t>
      </w:r>
    </w:p>
    <w:p w:rsidR="003F2B0B" w:rsidRPr="003F2B0B" w:rsidRDefault="003F2B0B" w:rsidP="003F2B0B">
      <w:pPr>
        <w:ind w:left="360" w:right="4320"/>
        <w:rPr>
          <w:rFonts w:ascii="Comic Sans MS" w:hAnsi="Comic Sans MS"/>
          <w:b/>
          <w:color w:val="002060"/>
        </w:rPr>
      </w:pPr>
      <w:r w:rsidRPr="003F2B0B">
        <w:rPr>
          <w:rFonts w:ascii="Comic Sans MS" w:hAnsi="Comic Sans MS"/>
          <w:b/>
          <w:color w:val="002060"/>
        </w:rPr>
        <w:t xml:space="preserve">2. Vrijeme (sat) </w:t>
      </w:r>
      <w:r w:rsidR="003051E8">
        <w:rPr>
          <w:rFonts w:ascii="Comic Sans MS" w:hAnsi="Comic Sans MS"/>
          <w:b/>
          <w:color w:val="002060"/>
        </w:rPr>
        <w:t>određ</w:t>
      </w:r>
      <w:r w:rsidRPr="003F2B0B">
        <w:rPr>
          <w:rFonts w:ascii="Comic Sans MS" w:hAnsi="Comic Sans MS"/>
          <w:b/>
          <w:color w:val="002060"/>
        </w:rPr>
        <w:t xml:space="preserve">ivanja tipova oblaka, </w:t>
      </w:r>
    </w:p>
    <w:p w:rsidR="003F2B0B" w:rsidRPr="003F2B0B" w:rsidRDefault="003F2B0B" w:rsidP="003F2B0B">
      <w:pPr>
        <w:ind w:left="360" w:right="4320"/>
        <w:rPr>
          <w:rFonts w:ascii="Comic Sans MS" w:hAnsi="Comic Sans MS"/>
          <w:b/>
          <w:color w:val="002060"/>
        </w:rPr>
      </w:pPr>
      <w:r w:rsidRPr="003F2B0B">
        <w:rPr>
          <w:rFonts w:ascii="Comic Sans MS" w:hAnsi="Comic Sans MS"/>
          <w:b/>
          <w:color w:val="002060"/>
        </w:rPr>
        <w:t>3. Tip oblaka.</w:t>
      </w:r>
    </w:p>
    <w:p w:rsidR="003F2B0B" w:rsidRDefault="003F2B0B" w:rsidP="003F2B0B">
      <w:pPr>
        <w:spacing w:after="216" w:line="480" w:lineRule="auto"/>
        <w:rPr>
          <w:rFonts w:ascii="Comic Sans MS" w:hAnsi="Comic Sans MS"/>
          <w:b/>
          <w:color w:val="002060"/>
        </w:rPr>
      </w:pPr>
    </w:p>
    <w:p w:rsidR="00437E05" w:rsidRPr="003051E8" w:rsidRDefault="00437E05" w:rsidP="003051E8">
      <w:pPr>
        <w:pStyle w:val="Odlomakpopisa"/>
        <w:numPr>
          <w:ilvl w:val="0"/>
          <w:numId w:val="4"/>
        </w:numPr>
        <w:spacing w:after="216" w:line="480" w:lineRule="auto"/>
        <w:rPr>
          <w:rFonts w:ascii="Comic Sans MS" w:hAnsi="Comic Sans MS"/>
          <w:b/>
          <w:color w:val="002060"/>
        </w:rPr>
      </w:pPr>
      <w:r w:rsidRPr="003051E8">
        <w:rPr>
          <w:rFonts w:ascii="Comic Sans MS" w:hAnsi="Comic Sans MS"/>
          <w:b/>
          <w:color w:val="002060"/>
        </w:rPr>
        <w:lastRenderedPageBreak/>
        <w:t>SNIJEG</w:t>
      </w:r>
    </w:p>
    <w:p w:rsidR="00437E05" w:rsidRDefault="003051E8" w:rsidP="003051E8">
      <w:pPr>
        <w:spacing w:after="216" w:line="480" w:lineRule="auto"/>
        <w:rPr>
          <w:rFonts w:ascii="Comic Sans MS" w:hAnsi="Comic Sans MS"/>
          <w:b/>
          <w:color w:val="002060"/>
        </w:rPr>
      </w:pPr>
      <w:r>
        <w:rPr>
          <w:rFonts w:ascii="Comic Sans MS" w:hAnsi="Comic Sans MS"/>
          <w:b/>
          <w:color w:val="002060"/>
        </w:rPr>
        <w:t xml:space="preserve">    </w:t>
      </w:r>
      <w:r w:rsidR="00437E05" w:rsidRPr="00437E05">
        <w:rPr>
          <w:rFonts w:ascii="Comic Sans MS" w:hAnsi="Comic Sans MS"/>
          <w:b/>
          <w:color w:val="002060"/>
        </w:rPr>
        <w:t>Snježni pokrivač na Sljemenu traje prosječno godišnje 100 dana, a u Zagrebu (Grič) 32 dana.</w:t>
      </w:r>
      <w:r w:rsidR="00437E05">
        <w:rPr>
          <w:rFonts w:ascii="Comic Sans MS" w:hAnsi="Comic Sans MS"/>
          <w:b/>
          <w:color w:val="002060"/>
        </w:rPr>
        <w:t xml:space="preserve"> </w:t>
      </w:r>
      <w:r w:rsidR="00437E05" w:rsidRPr="00437E05">
        <w:rPr>
          <w:rFonts w:ascii="Comic Sans MS" w:hAnsi="Comic Sans MS"/>
          <w:b/>
          <w:color w:val="002060"/>
        </w:rPr>
        <w:t>Maksimalno izmjerena visina snijega u razmaku od 1981. do 1994. na Sljeme</w:t>
      </w:r>
      <w:r w:rsidR="00437E05" w:rsidRPr="00437E05">
        <w:rPr>
          <w:rFonts w:ascii="Comic Sans MS" w:hAnsi="Comic Sans MS"/>
          <w:b/>
          <w:color w:val="002060"/>
        </w:rPr>
        <w:softHyphen/>
        <w:t xml:space="preserve">nu je iznosila 127 cm. Minimalno izmjerena visina snijega u istom razmaku na Sljemenu je iznosila 17 cm.Od sredine siječnja do sredine ožujka visina snijega iznosi </w:t>
      </w:r>
      <w:r w:rsidR="00437E05">
        <w:rPr>
          <w:rFonts w:ascii="Comic Sans MS" w:hAnsi="Comic Sans MS"/>
          <w:b/>
          <w:color w:val="002060"/>
        </w:rPr>
        <w:t>prosječno vi</w:t>
      </w:r>
      <w:r w:rsidR="00437E05" w:rsidRPr="00437E05">
        <w:rPr>
          <w:rFonts w:ascii="Comic Sans MS" w:hAnsi="Comic Sans MS"/>
          <w:b/>
          <w:color w:val="002060"/>
        </w:rPr>
        <w:t>še od 20 cm.</w:t>
      </w:r>
      <w:r w:rsidR="00437E05">
        <w:rPr>
          <w:rFonts w:ascii="Comic Sans MS" w:hAnsi="Comic Sans MS"/>
          <w:b/>
          <w:color w:val="002060"/>
        </w:rPr>
        <w:t xml:space="preserve"> </w:t>
      </w:r>
      <w:r w:rsidR="00437E05" w:rsidRPr="00437E05">
        <w:rPr>
          <w:rFonts w:ascii="Comic Sans MS" w:hAnsi="Comic Sans MS"/>
          <w:b/>
          <w:color w:val="002060"/>
        </w:rPr>
        <w:t>Na Sljemenu snijeg pada u prosjeku 22 dana više i mjesec dana dulje nego u gradu Zagrebu.</w:t>
      </w:r>
      <w:r w:rsidR="00437E05">
        <w:rPr>
          <w:rFonts w:ascii="Comic Sans MS" w:hAnsi="Comic Sans MS"/>
          <w:b/>
          <w:color w:val="002060"/>
        </w:rPr>
        <w:t xml:space="preserve"> </w:t>
      </w:r>
      <w:r w:rsidR="00437E05" w:rsidRPr="00437E05">
        <w:rPr>
          <w:rFonts w:ascii="Comic Sans MS" w:hAnsi="Comic Sans MS"/>
          <w:b/>
          <w:color w:val="002060"/>
        </w:rPr>
        <w:t>Na sjevernoj padini snijeg se zadržava znatno dulje nego na južnoj. Godišnji broj dana na Sljemenu s injem je 40, a u Zagrebu 4 dana.</w:t>
      </w:r>
    </w:p>
    <w:p w:rsidR="003F2B0B" w:rsidRPr="003051E8" w:rsidRDefault="003F2B0B" w:rsidP="003051E8">
      <w:pPr>
        <w:pStyle w:val="Odlomakpopisa"/>
        <w:numPr>
          <w:ilvl w:val="0"/>
          <w:numId w:val="4"/>
        </w:numPr>
        <w:spacing w:before="720" w:after="108"/>
        <w:rPr>
          <w:rFonts w:ascii="Comic Sans MS" w:hAnsi="Comic Sans MS"/>
          <w:b/>
          <w:color w:val="002060"/>
        </w:rPr>
      </w:pPr>
      <w:r w:rsidRPr="003051E8">
        <w:rPr>
          <w:rFonts w:ascii="Comic Sans MS" w:hAnsi="Comic Sans MS"/>
          <w:b/>
          <w:color w:val="002060"/>
        </w:rPr>
        <w:t>MJERENJE VISINE SNJEŽNOG POKRIVAČA</w:t>
      </w:r>
    </w:p>
    <w:p w:rsidR="003F2B0B" w:rsidRPr="003F2B0B" w:rsidRDefault="003F2B0B" w:rsidP="003051E8">
      <w:pPr>
        <w:ind w:firstLine="360"/>
        <w:rPr>
          <w:rFonts w:ascii="Comic Sans MS" w:hAnsi="Comic Sans MS"/>
          <w:b/>
          <w:color w:val="002060"/>
        </w:rPr>
      </w:pPr>
      <w:r w:rsidRPr="003F2B0B">
        <w:rPr>
          <w:rFonts w:ascii="Comic Sans MS" w:hAnsi="Comic Sans MS"/>
          <w:b/>
          <w:color w:val="002060"/>
        </w:rPr>
        <w:t>Visina snježnog pokrivača mjeri se snjegomjer</w:t>
      </w:r>
      <w:r w:rsidRPr="003F2B0B">
        <w:rPr>
          <w:rFonts w:ascii="Comic Sans MS" w:hAnsi="Comic Sans MS"/>
          <w:b/>
          <w:color w:val="002060"/>
        </w:rPr>
        <w:softHyphen/>
        <w:t>nom letvicom koja je postavljena u dvorištu Snjegomjerna letva može biti pomična i nep</w:t>
      </w:r>
      <w:r w:rsidR="003051E8">
        <w:rPr>
          <w:rFonts w:ascii="Comic Sans MS" w:hAnsi="Comic Sans MS"/>
          <w:b/>
          <w:color w:val="002060"/>
        </w:rPr>
        <w:t>omična. Ovu letvicu možemo koristiti</w:t>
      </w:r>
      <w:r w:rsidRPr="003F2B0B">
        <w:rPr>
          <w:rFonts w:ascii="Comic Sans MS" w:hAnsi="Comic Sans MS"/>
          <w:b/>
          <w:color w:val="002060"/>
        </w:rPr>
        <w:t xml:space="preserve"> za mjerenje visine novog sni</w:t>
      </w:r>
      <w:r w:rsidRPr="003F2B0B">
        <w:rPr>
          <w:rFonts w:ascii="Comic Sans MS" w:hAnsi="Comic Sans MS"/>
          <w:b/>
          <w:color w:val="002060"/>
        </w:rPr>
        <w:softHyphen/>
        <w:t>jega na dasci za snijeg.</w:t>
      </w:r>
    </w:p>
    <w:p w:rsidR="003F2B0B" w:rsidRPr="003F2B0B" w:rsidRDefault="003F2B0B" w:rsidP="003F2B0B">
      <w:pPr>
        <w:spacing w:after="432"/>
        <w:ind w:firstLine="72"/>
        <w:jc w:val="both"/>
        <w:rPr>
          <w:rFonts w:ascii="Comic Sans MS" w:hAnsi="Comic Sans MS"/>
          <w:b/>
          <w:color w:val="002060"/>
        </w:rPr>
      </w:pPr>
    </w:p>
    <w:p w:rsidR="003F2B0B" w:rsidRPr="003051E8" w:rsidRDefault="003F2B0B" w:rsidP="003051E8">
      <w:pPr>
        <w:pStyle w:val="Odlomakpopisa"/>
        <w:numPr>
          <w:ilvl w:val="0"/>
          <w:numId w:val="4"/>
        </w:numPr>
        <w:rPr>
          <w:rFonts w:ascii="Comic Sans MS" w:hAnsi="Comic Sans MS"/>
          <w:b/>
          <w:color w:val="002060"/>
        </w:rPr>
      </w:pPr>
      <w:r w:rsidRPr="003051E8">
        <w:rPr>
          <w:rFonts w:ascii="Comic Sans MS" w:hAnsi="Comic Sans MS"/>
          <w:b/>
          <w:color w:val="002060"/>
        </w:rPr>
        <w:t>MJERENJE VISINE KRUTIH OBLIKA OBORINE</w:t>
      </w:r>
    </w:p>
    <w:p w:rsidR="003F2B0B" w:rsidRPr="003F2B0B" w:rsidRDefault="003F2B0B" w:rsidP="003051E8">
      <w:pPr>
        <w:spacing w:before="216" w:line="288" w:lineRule="exact"/>
        <w:ind w:firstLine="504"/>
        <w:jc w:val="both"/>
        <w:rPr>
          <w:rFonts w:ascii="Comic Sans MS" w:hAnsi="Comic Sans MS"/>
          <w:b/>
          <w:color w:val="002060"/>
        </w:rPr>
      </w:pPr>
      <w:r w:rsidRPr="003F2B0B">
        <w:rPr>
          <w:rFonts w:ascii="Comic Sans MS" w:hAnsi="Comic Sans MS"/>
          <w:b/>
          <w:color w:val="002060"/>
        </w:rPr>
        <w:t>Kada koristimo izraz snijeg, podrazumijevamo također i ledene iglice, tuču, le</w:t>
      </w:r>
      <w:r w:rsidRPr="003F2B0B">
        <w:rPr>
          <w:rFonts w:ascii="Comic Sans MS" w:hAnsi="Comic Sans MS"/>
          <w:b/>
          <w:color w:val="002060"/>
        </w:rPr>
        <w:softHyphen/>
        <w:t>dene kristale i komade leda koji se oblikuju neposredno ili posredno iz oborine. Kada se kiša ili otopljeni snijeg smrzne na tlu, visina oblikovanog leda bit će mjere</w:t>
      </w:r>
      <w:r w:rsidRPr="003F2B0B">
        <w:rPr>
          <w:rFonts w:ascii="Comic Sans MS" w:hAnsi="Comic Sans MS"/>
          <w:b/>
          <w:color w:val="002060"/>
        </w:rPr>
        <w:softHyphen/>
        <w:t>na kao dio snježnog pokrivača.</w:t>
      </w:r>
      <w:r w:rsidR="003051E8">
        <w:rPr>
          <w:rFonts w:ascii="Comic Sans MS" w:hAnsi="Comic Sans MS"/>
          <w:b/>
          <w:color w:val="002060"/>
        </w:rPr>
        <w:t>Za mjerenje koristimo pomičnu ili nepomičnu</w:t>
      </w:r>
      <w:r w:rsidRPr="003F2B0B">
        <w:rPr>
          <w:rFonts w:ascii="Comic Sans MS" w:hAnsi="Comic Sans MS"/>
          <w:b/>
          <w:color w:val="002060"/>
        </w:rPr>
        <w:t xml:space="preserve"> snjegomjernu letvicu </w:t>
      </w:r>
      <w:r w:rsidR="003051E8">
        <w:rPr>
          <w:rFonts w:ascii="Comic Sans MS" w:hAnsi="Comic Sans MS"/>
          <w:b/>
          <w:color w:val="002060"/>
        </w:rPr>
        <w:t>ili</w:t>
      </w:r>
      <w:r w:rsidRPr="003F2B0B">
        <w:rPr>
          <w:rFonts w:ascii="Comic Sans MS" w:hAnsi="Comic Sans MS"/>
          <w:b/>
          <w:color w:val="002060"/>
        </w:rPr>
        <w:t xml:space="preserve"> me</w:t>
      </w:r>
      <w:r w:rsidRPr="003F2B0B">
        <w:rPr>
          <w:rFonts w:ascii="Comic Sans MS" w:hAnsi="Comic Sans MS"/>
          <w:b/>
          <w:color w:val="002060"/>
        </w:rPr>
        <w:softHyphen/>
        <w:t>tar za snijeg koji ima označne centimetre za mjerenje visine snijega.</w:t>
      </w:r>
    </w:p>
    <w:p w:rsidR="003F2B0B" w:rsidRPr="003F2B0B" w:rsidRDefault="003F2B0B" w:rsidP="003F2B0B">
      <w:pPr>
        <w:spacing w:line="564" w:lineRule="atLeast"/>
        <w:ind w:left="108"/>
        <w:rPr>
          <w:rFonts w:ascii="Comic Sans MS" w:hAnsi="Comic Sans MS"/>
          <w:b/>
          <w:color w:val="002060"/>
        </w:rPr>
      </w:pPr>
      <w:r w:rsidRPr="003F2B0B">
        <w:rPr>
          <w:rFonts w:ascii="Comic Sans MS" w:hAnsi="Comic Sans MS"/>
          <w:b/>
          <w:color w:val="002060"/>
        </w:rPr>
        <w:t>BILJEŽENJE IZMJERENIH PODATAKA</w:t>
      </w:r>
    </w:p>
    <w:p w:rsidR="003F2B0B" w:rsidRPr="003F2B0B" w:rsidRDefault="003F2B0B" w:rsidP="003F2B0B">
      <w:pPr>
        <w:spacing w:line="360" w:lineRule="auto"/>
        <w:ind w:left="540"/>
        <w:rPr>
          <w:rFonts w:ascii="Comic Sans MS" w:hAnsi="Comic Sans MS"/>
          <w:b/>
          <w:color w:val="002060"/>
        </w:rPr>
      </w:pPr>
    </w:p>
    <w:p w:rsidR="003F2B0B" w:rsidRPr="003F2B0B" w:rsidRDefault="003F2B0B" w:rsidP="003F2B0B">
      <w:pPr>
        <w:spacing w:line="360" w:lineRule="auto"/>
        <w:ind w:left="540"/>
        <w:rPr>
          <w:rFonts w:ascii="Comic Sans MS" w:hAnsi="Comic Sans MS"/>
          <w:b/>
          <w:color w:val="002060"/>
        </w:rPr>
      </w:pPr>
      <w:r w:rsidRPr="003F2B0B">
        <w:rPr>
          <w:rFonts w:ascii="Comic Sans MS" w:hAnsi="Comic Sans MS"/>
          <w:b/>
          <w:color w:val="002060"/>
        </w:rPr>
        <w:t>Sljedeće podatke potrebno je upisati u dobiveni obrazac:</w:t>
      </w:r>
    </w:p>
    <w:p w:rsidR="003F2B0B" w:rsidRPr="003F2B0B" w:rsidRDefault="003F2B0B" w:rsidP="003F2B0B">
      <w:pPr>
        <w:ind w:left="360" w:right="4104"/>
        <w:rPr>
          <w:rFonts w:ascii="Comic Sans MS" w:hAnsi="Comic Sans MS"/>
          <w:b/>
          <w:color w:val="002060"/>
        </w:rPr>
      </w:pPr>
      <w:r w:rsidRPr="003F2B0B">
        <w:rPr>
          <w:rFonts w:ascii="Comic Sans MS" w:hAnsi="Comic Sans MS"/>
          <w:b/>
          <w:color w:val="002060"/>
        </w:rPr>
        <w:t xml:space="preserve">1. Nadnevak mjerenja (dan, mjesec, godina), </w:t>
      </w:r>
    </w:p>
    <w:p w:rsidR="003F2B0B" w:rsidRPr="003F2B0B" w:rsidRDefault="003F2B0B" w:rsidP="003F2B0B">
      <w:pPr>
        <w:ind w:left="360" w:right="4104"/>
        <w:rPr>
          <w:rFonts w:ascii="Comic Sans MS" w:hAnsi="Comic Sans MS"/>
          <w:b/>
          <w:color w:val="002060"/>
        </w:rPr>
      </w:pPr>
      <w:r w:rsidRPr="003F2B0B">
        <w:rPr>
          <w:rFonts w:ascii="Comic Sans MS" w:hAnsi="Comic Sans MS"/>
          <w:b/>
          <w:color w:val="002060"/>
        </w:rPr>
        <w:t xml:space="preserve">2. Vrijeme mjerenja (sat, minuta), </w:t>
      </w:r>
    </w:p>
    <w:p w:rsidR="003F2B0B" w:rsidRPr="003F2B0B" w:rsidRDefault="003F2B0B" w:rsidP="003F2B0B">
      <w:pPr>
        <w:ind w:left="360" w:right="4104"/>
        <w:rPr>
          <w:rFonts w:ascii="Comic Sans MS" w:hAnsi="Comic Sans MS"/>
          <w:b/>
          <w:color w:val="002060"/>
        </w:rPr>
      </w:pPr>
      <w:r w:rsidRPr="003F2B0B">
        <w:rPr>
          <w:rFonts w:ascii="Comic Sans MS" w:hAnsi="Comic Sans MS"/>
          <w:b/>
          <w:color w:val="002060"/>
        </w:rPr>
        <w:t>3. Mjerenje krutih oborina:</w:t>
      </w:r>
    </w:p>
    <w:p w:rsidR="003F2B0B" w:rsidRPr="003F2B0B" w:rsidRDefault="003F2B0B" w:rsidP="003F2B0B">
      <w:pPr>
        <w:spacing w:before="144"/>
        <w:ind w:left="648" w:right="3096"/>
        <w:rPr>
          <w:rFonts w:ascii="Comic Sans MS" w:hAnsi="Comic Sans MS"/>
          <w:b/>
          <w:color w:val="002060"/>
        </w:rPr>
      </w:pPr>
      <w:r w:rsidRPr="003F2B0B">
        <w:rPr>
          <w:rFonts w:ascii="Comic Sans MS" w:hAnsi="Comic Sans MS"/>
          <w:b/>
          <w:color w:val="002060"/>
        </w:rPr>
        <w:t xml:space="preserve">a) Dnevna visina oborina u krutom obliku   (mm), </w:t>
      </w:r>
    </w:p>
    <w:p w:rsidR="003F2B0B" w:rsidRPr="003F2B0B" w:rsidRDefault="003F2B0B" w:rsidP="003F2B0B">
      <w:pPr>
        <w:spacing w:before="144"/>
        <w:ind w:left="648" w:right="3096"/>
        <w:rPr>
          <w:rFonts w:ascii="Comic Sans MS" w:hAnsi="Comic Sans MS"/>
          <w:b/>
          <w:color w:val="002060"/>
        </w:rPr>
      </w:pPr>
      <w:r w:rsidRPr="003F2B0B">
        <w:rPr>
          <w:rFonts w:ascii="Comic Sans MS" w:hAnsi="Comic Sans MS"/>
          <w:b/>
          <w:color w:val="002060"/>
        </w:rPr>
        <w:t xml:space="preserve">b) Dnevna količina oborina nakon otapanja (mm), </w:t>
      </w:r>
    </w:p>
    <w:p w:rsidR="003F2B0B" w:rsidRPr="003F2B0B" w:rsidRDefault="003F2B0B" w:rsidP="003F2B0B">
      <w:pPr>
        <w:spacing w:before="144"/>
        <w:ind w:left="648" w:right="3096"/>
        <w:rPr>
          <w:rFonts w:ascii="Comic Sans MS" w:hAnsi="Comic Sans MS"/>
          <w:b/>
          <w:color w:val="002060"/>
        </w:rPr>
      </w:pPr>
      <w:r w:rsidRPr="003F2B0B">
        <w:rPr>
          <w:rFonts w:ascii="Comic Sans MS" w:hAnsi="Comic Sans MS"/>
          <w:b/>
          <w:color w:val="002060"/>
        </w:rPr>
        <w:t>c) Ukupna visina snježnog pokrivača (cm).</w:t>
      </w:r>
    </w:p>
    <w:p w:rsidR="003051E8" w:rsidRDefault="003051E8" w:rsidP="003F2B0B">
      <w:pPr>
        <w:spacing w:after="684"/>
        <w:rPr>
          <w:rFonts w:ascii="Comic Sans MS" w:hAnsi="Comic Sans MS"/>
          <w:b/>
          <w:color w:val="002060"/>
        </w:rPr>
      </w:pPr>
    </w:p>
    <w:p w:rsidR="00437E05" w:rsidRPr="003051E8" w:rsidRDefault="00437E05" w:rsidP="003051E8">
      <w:pPr>
        <w:pStyle w:val="Odlomakpopisa"/>
        <w:numPr>
          <w:ilvl w:val="0"/>
          <w:numId w:val="4"/>
        </w:numPr>
        <w:spacing w:after="684"/>
        <w:rPr>
          <w:rFonts w:ascii="Comic Sans MS" w:hAnsi="Comic Sans MS"/>
          <w:b/>
          <w:color w:val="002060"/>
        </w:rPr>
      </w:pPr>
      <w:r w:rsidRPr="003051E8">
        <w:rPr>
          <w:rFonts w:ascii="Comic Sans MS" w:hAnsi="Comic Sans MS"/>
          <w:b/>
          <w:color w:val="002060"/>
        </w:rPr>
        <w:lastRenderedPageBreak/>
        <w:t>VJETROVI</w:t>
      </w:r>
    </w:p>
    <w:p w:rsidR="00437E05" w:rsidRDefault="00437E05" w:rsidP="00437E05">
      <w:pPr>
        <w:ind w:firstLine="360"/>
        <w:jc w:val="both"/>
        <w:rPr>
          <w:rFonts w:ascii="Comic Sans MS" w:hAnsi="Comic Sans MS"/>
          <w:b/>
          <w:color w:val="002060"/>
        </w:rPr>
      </w:pPr>
      <w:r w:rsidRPr="00437E05">
        <w:rPr>
          <w:rFonts w:ascii="Comic Sans MS" w:hAnsi="Comic Sans MS"/>
          <w:b/>
          <w:color w:val="002060"/>
        </w:rPr>
        <w:t xml:space="preserve">Dominantni vjetrovi okomiti su na smjer </w:t>
      </w:r>
      <w:r>
        <w:rPr>
          <w:rFonts w:ascii="Comic Sans MS" w:hAnsi="Comic Sans MS"/>
          <w:b/>
          <w:color w:val="002060"/>
        </w:rPr>
        <w:t>p</w:t>
      </w:r>
      <w:r w:rsidRPr="00437E05">
        <w:rPr>
          <w:rFonts w:ascii="Comic Sans MS" w:hAnsi="Comic Sans MS"/>
          <w:b/>
          <w:color w:val="002060"/>
        </w:rPr>
        <w:t xml:space="preserve">ružanja planine. Najčešći su jugoistočnjak i </w:t>
      </w:r>
      <w:r>
        <w:rPr>
          <w:rFonts w:ascii="Comic Sans MS" w:hAnsi="Comic Sans MS"/>
          <w:b/>
          <w:color w:val="002060"/>
        </w:rPr>
        <w:t>s</w:t>
      </w:r>
      <w:r w:rsidRPr="00437E05">
        <w:rPr>
          <w:rFonts w:ascii="Comic Sans MS" w:hAnsi="Comic Sans MS"/>
          <w:b/>
          <w:color w:val="002060"/>
        </w:rPr>
        <w:t>jeverozapadnjak.Vjetrova jačine 6 bofora ima prosječno 109,9 dana godišnje, a u Zagrebu 26. Olujnog vjetra (8 bofora) ima na Sljemenu 21 dan go</w:t>
      </w:r>
      <w:r w:rsidRPr="00437E05">
        <w:rPr>
          <w:rFonts w:ascii="Comic Sans MS" w:hAnsi="Comic Sans MS"/>
          <w:b/>
          <w:color w:val="002060"/>
        </w:rPr>
        <w:softHyphen/>
        <w:t>dišnje, a u Zagrebu 2 dana godišnje.Medvednica svojim položajem služi Zagre</w:t>
      </w:r>
      <w:r w:rsidRPr="00437E05">
        <w:rPr>
          <w:rFonts w:ascii="Comic Sans MS" w:hAnsi="Comic Sans MS"/>
          <w:b/>
          <w:color w:val="002060"/>
        </w:rPr>
        <w:softHyphen/>
        <w:t xml:space="preserve">bu kao dobra klimatska zaštita, a naročito ga štiti od jakih vjetrova.U 64% slučajeva vidljivost s Medvednice veća </w:t>
      </w:r>
      <w:r>
        <w:rPr>
          <w:rFonts w:ascii="Comic Sans MS" w:hAnsi="Comic Sans MS"/>
          <w:b/>
          <w:color w:val="002060"/>
        </w:rPr>
        <w:t>j</w:t>
      </w:r>
      <w:r w:rsidRPr="00437E05">
        <w:rPr>
          <w:rFonts w:ascii="Comic Sans MS" w:hAnsi="Comic Sans MS"/>
          <w:b/>
          <w:color w:val="002060"/>
        </w:rPr>
        <w:t>e od 10 km. U jesen i zimi vidokrug se otvara i na 180 km pa se sa Sljemena vidi Velebit, Kamniške i Julijske Alpe, Pohorje i Bjelolasica.</w:t>
      </w:r>
    </w:p>
    <w:p w:rsidR="003051E8" w:rsidRDefault="003051E8" w:rsidP="00437E05">
      <w:pPr>
        <w:ind w:firstLine="360"/>
        <w:jc w:val="both"/>
        <w:rPr>
          <w:rFonts w:ascii="Comic Sans MS" w:hAnsi="Comic Sans MS"/>
          <w:b/>
          <w:color w:val="002060"/>
        </w:rPr>
      </w:pPr>
    </w:p>
    <w:p w:rsidR="003051E8" w:rsidRPr="00437E05" w:rsidRDefault="003051E8" w:rsidP="00437E05">
      <w:pPr>
        <w:ind w:firstLine="360"/>
        <w:jc w:val="both"/>
        <w:rPr>
          <w:rFonts w:ascii="Comic Sans MS" w:hAnsi="Comic Sans MS"/>
          <w:b/>
          <w:color w:val="002060"/>
        </w:rPr>
      </w:pPr>
    </w:p>
    <w:p w:rsidR="00437E05" w:rsidRPr="00437E05" w:rsidRDefault="00437E05" w:rsidP="00437E05">
      <w:pPr>
        <w:jc w:val="center"/>
        <w:rPr>
          <w:rFonts w:ascii="Comic Sans MS" w:hAnsi="Comic Sans MS"/>
          <w:b/>
          <w:color w:val="FF0000"/>
        </w:rPr>
      </w:pPr>
      <w:r w:rsidRPr="00437E05">
        <w:rPr>
          <w:rFonts w:ascii="Comic Sans MS" w:hAnsi="Comic Sans MS"/>
          <w:b/>
          <w:color w:val="FF0000"/>
        </w:rPr>
        <w:t>N</w:t>
      </w:r>
    </w:p>
    <w:p w:rsidR="00437E05" w:rsidRDefault="00437E05" w:rsidP="00437E05">
      <w:pPr>
        <w:jc w:val="center"/>
        <w:rPr>
          <w:rFonts w:ascii="Comic Sans MS" w:hAnsi="Comic Sans MS"/>
          <w:b/>
          <w:color w:val="002060"/>
        </w:rPr>
      </w:pPr>
      <w:r w:rsidRPr="00437E05">
        <w:rPr>
          <w:rFonts w:ascii="Comic Sans MS" w:hAnsi="Comic Sans MS"/>
          <w:b/>
          <w:noProof/>
          <w:color w:val="002060"/>
          <w:lang w:eastAsia="hr-HR"/>
        </w:rPr>
        <w:drawing>
          <wp:inline distT="0" distB="0" distL="0" distR="0">
            <wp:extent cx="2819684" cy="1917511"/>
            <wp:effectExtent l="19050" t="0" r="0" b="0"/>
            <wp:docPr id="32" name="Picture 32" descr="medvednica_ruza vjetrova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edvednica_ruza vjetrova_Pic1"/>
                    <pic:cNvPicPr>
                      <a:picLocks noChangeAspect="1" noChangeArrowheads="1"/>
                    </pic:cNvPicPr>
                  </pic:nvPicPr>
                  <pic:blipFill>
                    <a:blip r:embed="rId14" cstate="email"/>
                    <a:srcRect/>
                    <a:stretch>
                      <a:fillRect/>
                    </a:stretch>
                  </pic:blipFill>
                  <pic:spPr bwMode="auto">
                    <a:xfrm>
                      <a:off x="0" y="0"/>
                      <a:ext cx="2820129" cy="1917814"/>
                    </a:xfrm>
                    <a:prstGeom prst="rect">
                      <a:avLst/>
                    </a:prstGeom>
                    <a:noFill/>
                    <a:ln w="9525">
                      <a:noFill/>
                      <a:miter lim="800000"/>
                      <a:headEnd/>
                      <a:tailEnd/>
                    </a:ln>
                  </pic:spPr>
                </pic:pic>
              </a:graphicData>
            </a:graphic>
          </wp:inline>
        </w:drawing>
      </w:r>
      <w:r w:rsidRPr="00437E05">
        <w:rPr>
          <w:rFonts w:ascii="Comic Sans MS" w:hAnsi="Comic Sans MS"/>
          <w:b/>
          <w:color w:val="002060"/>
        </w:rPr>
        <w:t xml:space="preserve"> </w:t>
      </w:r>
    </w:p>
    <w:p w:rsidR="003051E8" w:rsidRPr="00437E05" w:rsidRDefault="003051E8" w:rsidP="00437E05">
      <w:pPr>
        <w:jc w:val="center"/>
        <w:rPr>
          <w:rFonts w:ascii="Comic Sans MS" w:hAnsi="Comic Sans MS"/>
          <w:b/>
          <w:color w:val="002060"/>
        </w:rPr>
      </w:pPr>
    </w:p>
    <w:p w:rsidR="00437E05" w:rsidRPr="00437E05" w:rsidRDefault="00437E05" w:rsidP="00437E05">
      <w:pPr>
        <w:spacing w:after="432"/>
        <w:jc w:val="center"/>
        <w:rPr>
          <w:rFonts w:ascii="Comic Sans MS" w:hAnsi="Comic Sans MS"/>
          <w:b/>
          <w:color w:val="FF0000"/>
        </w:rPr>
      </w:pPr>
      <w:r w:rsidRPr="00437E05">
        <w:rPr>
          <w:rFonts w:ascii="Comic Sans MS" w:hAnsi="Comic Sans MS"/>
          <w:b/>
          <w:color w:val="FF0000"/>
        </w:rPr>
        <w:t>S</w:t>
      </w:r>
    </w:p>
    <w:p w:rsidR="00437E05" w:rsidRDefault="00437E05" w:rsidP="00437E05">
      <w:pPr>
        <w:spacing w:after="360"/>
        <w:jc w:val="center"/>
        <w:rPr>
          <w:rFonts w:ascii="Comic Sans MS" w:hAnsi="Comic Sans MS"/>
          <w:b/>
          <w:color w:val="002060"/>
        </w:rPr>
      </w:pPr>
      <w:r w:rsidRPr="00437E05">
        <w:rPr>
          <w:rFonts w:ascii="Comic Sans MS" w:hAnsi="Comic Sans MS"/>
          <w:b/>
          <w:color w:val="002060"/>
        </w:rPr>
        <w:t>Ruža vjetrova</w:t>
      </w:r>
    </w:p>
    <w:p w:rsidR="003051E8" w:rsidRDefault="003051E8" w:rsidP="003F2B0B">
      <w:pPr>
        <w:spacing w:after="360"/>
        <w:rPr>
          <w:rFonts w:ascii="Comic Sans MS" w:hAnsi="Comic Sans MS"/>
          <w:b/>
          <w:color w:val="002060"/>
        </w:rPr>
      </w:pPr>
    </w:p>
    <w:p w:rsidR="003F2B0B" w:rsidRPr="003051E8" w:rsidRDefault="003F2B0B" w:rsidP="003051E8">
      <w:pPr>
        <w:pStyle w:val="Odlomakpopisa"/>
        <w:numPr>
          <w:ilvl w:val="0"/>
          <w:numId w:val="4"/>
        </w:numPr>
        <w:spacing w:after="360"/>
        <w:rPr>
          <w:rFonts w:ascii="Comic Sans MS" w:hAnsi="Comic Sans MS"/>
          <w:b/>
          <w:color w:val="002060"/>
        </w:rPr>
      </w:pPr>
      <w:r w:rsidRPr="003051E8">
        <w:rPr>
          <w:rFonts w:ascii="Comic Sans MS" w:hAnsi="Comic Sans MS"/>
          <w:b/>
          <w:color w:val="002060"/>
        </w:rPr>
        <w:t>VJETAR</w:t>
      </w:r>
    </w:p>
    <w:p w:rsidR="003F2B0B" w:rsidRPr="003F2B0B" w:rsidRDefault="003051E8" w:rsidP="003F2B0B">
      <w:pPr>
        <w:spacing w:after="360"/>
        <w:ind w:firstLine="708"/>
        <w:rPr>
          <w:rFonts w:ascii="Comic Sans MS" w:hAnsi="Comic Sans MS"/>
          <w:b/>
          <w:color w:val="002060"/>
        </w:rPr>
      </w:pPr>
      <w:r>
        <w:rPr>
          <w:rFonts w:ascii="Comic Sans MS" w:hAnsi="Comic Sans MS"/>
          <w:b/>
          <w:color w:val="002060"/>
        </w:rPr>
        <w:t>Smjer vjetra određ</w:t>
      </w:r>
      <w:r w:rsidR="003F2B0B" w:rsidRPr="003F2B0B">
        <w:rPr>
          <w:rFonts w:ascii="Comic Sans MS" w:hAnsi="Comic Sans MS"/>
          <w:b/>
          <w:color w:val="002060"/>
        </w:rPr>
        <w:t>uje se vjetrokazom koji je po</w:t>
      </w:r>
      <w:r w:rsidR="003F2B0B" w:rsidRPr="003F2B0B">
        <w:rPr>
          <w:rFonts w:ascii="Comic Sans MS" w:hAnsi="Comic Sans MS"/>
          <w:b/>
          <w:color w:val="002060"/>
        </w:rPr>
        <w:softHyphen/>
        <w:t>stavljen u dvorištu .On se sastoji od nepokretnog i pokretnog dije</w:t>
      </w:r>
      <w:r w:rsidR="003F2B0B" w:rsidRPr="003F2B0B">
        <w:rPr>
          <w:rFonts w:ascii="Comic Sans MS" w:hAnsi="Comic Sans MS"/>
          <w:b/>
          <w:color w:val="002060"/>
        </w:rPr>
        <w:softHyphen/>
        <w:t>la učvršćenih na željezni stup. Na nepokretnom di</w:t>
      </w:r>
      <w:r w:rsidR="003F2B0B" w:rsidRPr="003F2B0B">
        <w:rPr>
          <w:rFonts w:ascii="Comic Sans MS" w:hAnsi="Comic Sans MS"/>
          <w:b/>
          <w:color w:val="002060"/>
        </w:rPr>
        <w:softHyphen/>
        <w:t>jelu vjetrokaza postoji križ koji označava strane svi</w:t>
      </w:r>
      <w:r w:rsidR="003F2B0B" w:rsidRPr="003F2B0B">
        <w:rPr>
          <w:rFonts w:ascii="Comic Sans MS" w:hAnsi="Comic Sans MS"/>
          <w:b/>
          <w:color w:val="002060"/>
        </w:rPr>
        <w:softHyphen/>
        <w:t>jeta. Pokretni dio vjetrokaza je "pijevac" kojega kljun pokazuje smjer vjetra.</w:t>
      </w:r>
    </w:p>
    <w:p w:rsidR="003F2B0B" w:rsidRDefault="003F2B0B" w:rsidP="003051E8">
      <w:pPr>
        <w:spacing w:after="360"/>
        <w:rPr>
          <w:rFonts w:ascii="Comic Sans MS" w:hAnsi="Comic Sans MS"/>
          <w:b/>
          <w:color w:val="002060"/>
        </w:rPr>
      </w:pPr>
    </w:p>
    <w:p w:rsidR="003051E8" w:rsidRDefault="00673410" w:rsidP="003051E8">
      <w:pPr>
        <w:spacing w:after="360"/>
        <w:rPr>
          <w:rFonts w:ascii="Comic Sans MS" w:hAnsi="Comic Sans MS"/>
          <w:b/>
          <w:color w:val="002060"/>
        </w:rPr>
      </w:pPr>
      <w:r w:rsidRPr="00673410">
        <w:rPr>
          <w:rFonts w:ascii="Comic Sans MS" w:hAnsi="Comic Sans MS"/>
          <w:b/>
          <w:noProof/>
          <w:color w:val="002060"/>
          <w:lang w:eastAsia="hr-HR"/>
        </w:rPr>
        <w:lastRenderedPageBreak/>
        <w:drawing>
          <wp:inline distT="0" distB="0" distL="0" distR="0">
            <wp:extent cx="3141148" cy="4326341"/>
            <wp:effectExtent l="19050" t="0" r="2102" b="0"/>
            <wp:docPr id="8" name="Picture 83" descr="D:\My Docs\_Branka\BRANKA SKOLA\2008_10_15\plan medvednice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D:\My Docs\_Branka\BRANKA SKOLA\2008_10_15\plan medvednice_0001.jpg"/>
                    <pic:cNvPicPr>
                      <a:picLocks noChangeAspect="1" noChangeArrowheads="1"/>
                    </pic:cNvPicPr>
                  </pic:nvPicPr>
                  <pic:blipFill>
                    <a:blip r:embed="rId15" cstate="email"/>
                    <a:srcRect/>
                    <a:stretch>
                      <a:fillRect/>
                    </a:stretch>
                  </pic:blipFill>
                  <pic:spPr bwMode="auto">
                    <a:xfrm>
                      <a:off x="0" y="0"/>
                      <a:ext cx="3141117" cy="4326298"/>
                    </a:xfrm>
                    <a:prstGeom prst="ellipse">
                      <a:avLst/>
                    </a:prstGeom>
                    <a:ln>
                      <a:noFill/>
                    </a:ln>
                    <a:effectLst>
                      <a:softEdge rad="112500"/>
                    </a:effectLst>
                  </pic:spPr>
                </pic:pic>
              </a:graphicData>
            </a:graphic>
          </wp:inline>
        </w:drawing>
      </w:r>
    </w:p>
    <w:p w:rsidR="00673410" w:rsidRPr="00673410" w:rsidRDefault="00673410" w:rsidP="00673410">
      <w:pPr>
        <w:spacing w:line="300" w:lineRule="exact"/>
        <w:ind w:firstLine="432"/>
        <w:jc w:val="both"/>
        <w:rPr>
          <w:rFonts w:ascii="Comic Sans MS" w:hAnsi="Comic Sans MS"/>
          <w:b/>
          <w:color w:val="002060"/>
        </w:rPr>
      </w:pPr>
      <w:r w:rsidRPr="00673410">
        <w:rPr>
          <w:rFonts w:ascii="Comic Sans MS" w:hAnsi="Comic Sans MS"/>
          <w:b/>
          <w:color w:val="002060"/>
        </w:rPr>
        <w:t>Položaj Doma Crvenog križa</w:t>
      </w:r>
      <w:r>
        <w:rPr>
          <w:rFonts w:ascii="Comic Sans MS" w:hAnsi="Comic Sans MS"/>
          <w:b/>
          <w:color w:val="002060"/>
        </w:rPr>
        <w:t xml:space="preserve"> i Pansiona Medvednica je</w:t>
      </w:r>
      <w:r w:rsidRPr="00673410">
        <w:rPr>
          <w:rFonts w:ascii="Comic Sans MS" w:hAnsi="Comic Sans MS"/>
          <w:b/>
          <w:color w:val="002060"/>
        </w:rPr>
        <w:t xml:space="preserve"> na samom hrptu Malog Sljemena s blagim </w:t>
      </w:r>
      <w:r>
        <w:rPr>
          <w:rFonts w:ascii="Comic Sans MS" w:hAnsi="Comic Sans MS"/>
          <w:b/>
          <w:color w:val="002060"/>
        </w:rPr>
        <w:t>usponi</w:t>
      </w:r>
      <w:r>
        <w:rPr>
          <w:rFonts w:ascii="Comic Sans MS" w:hAnsi="Comic Sans MS"/>
          <w:b/>
          <w:color w:val="002060"/>
        </w:rPr>
        <w:softHyphen/>
        <w:t>ma te dobro uređ</w:t>
      </w:r>
      <w:r w:rsidRPr="00673410">
        <w:rPr>
          <w:rFonts w:ascii="Comic Sans MS" w:hAnsi="Comic Sans MS"/>
          <w:b/>
          <w:color w:val="002060"/>
        </w:rPr>
        <w:t xml:space="preserve">enim cestama i planinskim stazama pruža </w:t>
      </w:r>
      <w:r>
        <w:rPr>
          <w:rFonts w:ascii="Comic Sans MS" w:hAnsi="Comic Sans MS"/>
          <w:b/>
          <w:color w:val="002060"/>
        </w:rPr>
        <w:t>idealne uvjete za šetnju i izvođ</w:t>
      </w:r>
      <w:r w:rsidRPr="00673410">
        <w:rPr>
          <w:rFonts w:ascii="Comic Sans MS" w:hAnsi="Comic Sans MS"/>
          <w:b/>
          <w:color w:val="002060"/>
        </w:rPr>
        <w:t>enje nastave na području Parka prirode Medvednica.</w:t>
      </w:r>
    </w:p>
    <w:p w:rsidR="00673410" w:rsidRPr="00673410" w:rsidRDefault="00673410" w:rsidP="00673410">
      <w:pPr>
        <w:spacing w:before="216" w:line="300" w:lineRule="exact"/>
        <w:ind w:firstLine="576"/>
        <w:jc w:val="both"/>
        <w:rPr>
          <w:rFonts w:ascii="Comic Sans MS" w:hAnsi="Comic Sans MS"/>
          <w:b/>
          <w:color w:val="002060"/>
        </w:rPr>
      </w:pPr>
      <w:r w:rsidRPr="00673410">
        <w:rPr>
          <w:rFonts w:ascii="Comic Sans MS" w:hAnsi="Comic Sans MS"/>
          <w:b/>
          <w:color w:val="002060"/>
        </w:rPr>
        <w:t>Kroz šetnju možemo upoznati s florom i prepoznati raz</w:t>
      </w:r>
      <w:r w:rsidRPr="00673410">
        <w:rPr>
          <w:rFonts w:ascii="Comic Sans MS" w:hAnsi="Comic Sans MS"/>
          <w:b/>
          <w:color w:val="002060"/>
        </w:rPr>
        <w:softHyphen/>
        <w:t>ličito bilje i drveće koje susreću na Medvednici.</w:t>
      </w:r>
    </w:p>
    <w:p w:rsidR="00673410" w:rsidRPr="00673410" w:rsidRDefault="00673410" w:rsidP="00673410">
      <w:pPr>
        <w:spacing w:line="300" w:lineRule="exact"/>
        <w:ind w:firstLine="576"/>
        <w:jc w:val="both"/>
        <w:rPr>
          <w:rFonts w:ascii="Comic Sans MS" w:hAnsi="Comic Sans MS"/>
          <w:b/>
          <w:color w:val="002060"/>
        </w:rPr>
      </w:pPr>
    </w:p>
    <w:p w:rsidR="00673410" w:rsidRDefault="00673410" w:rsidP="00673410">
      <w:pPr>
        <w:spacing w:before="252"/>
        <w:ind w:right="4320"/>
        <w:rPr>
          <w:rFonts w:ascii="Comic Sans MS" w:hAnsi="Comic Sans MS"/>
          <w:b/>
          <w:color w:val="002060"/>
        </w:rPr>
      </w:pPr>
    </w:p>
    <w:p w:rsidR="00673410" w:rsidRDefault="00673410" w:rsidP="00673410">
      <w:pPr>
        <w:spacing w:before="252"/>
        <w:ind w:right="4320"/>
        <w:rPr>
          <w:rFonts w:ascii="Comic Sans MS" w:hAnsi="Comic Sans MS"/>
          <w:b/>
          <w:color w:val="002060"/>
        </w:rPr>
      </w:pPr>
    </w:p>
    <w:p w:rsidR="00673410" w:rsidRDefault="00673410" w:rsidP="00673410">
      <w:pPr>
        <w:spacing w:before="252"/>
        <w:ind w:right="4320"/>
        <w:rPr>
          <w:rFonts w:ascii="Comic Sans MS" w:hAnsi="Comic Sans MS"/>
          <w:b/>
          <w:color w:val="002060"/>
        </w:rPr>
      </w:pPr>
    </w:p>
    <w:p w:rsidR="00C77BD9" w:rsidRDefault="00C77BD9" w:rsidP="00C77BD9">
      <w:pPr>
        <w:pStyle w:val="Odlomakpopisa"/>
        <w:spacing w:before="252"/>
        <w:ind w:left="502" w:right="4320"/>
        <w:rPr>
          <w:rFonts w:ascii="Comic Sans MS" w:hAnsi="Comic Sans MS"/>
          <w:b/>
          <w:color w:val="002060"/>
        </w:rPr>
      </w:pPr>
      <w:r>
        <w:rPr>
          <w:rFonts w:ascii="Comic Sans MS" w:hAnsi="Comic Sans MS"/>
          <w:b/>
          <w:noProof/>
          <w:color w:val="002060"/>
          <w:lang w:eastAsia="hr-HR"/>
        </w:rPr>
        <w:drawing>
          <wp:inline distT="0" distB="0" distL="0" distR="0">
            <wp:extent cx="1141009" cy="770573"/>
            <wp:effectExtent l="19050" t="0" r="1991" b="0"/>
            <wp:docPr id="62" name="Picture 61" descr="j039774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397746.wmf"/>
                    <pic:cNvPicPr/>
                  </pic:nvPicPr>
                  <pic:blipFill>
                    <a:blip r:embed="rId16" cstate="email"/>
                    <a:stretch>
                      <a:fillRect/>
                    </a:stretch>
                  </pic:blipFill>
                  <pic:spPr>
                    <a:xfrm>
                      <a:off x="0" y="0"/>
                      <a:ext cx="1142559" cy="771620"/>
                    </a:xfrm>
                    <a:prstGeom prst="rect">
                      <a:avLst/>
                    </a:prstGeom>
                  </pic:spPr>
                </pic:pic>
              </a:graphicData>
            </a:graphic>
          </wp:inline>
        </w:drawing>
      </w:r>
    </w:p>
    <w:p w:rsidR="00673410" w:rsidRPr="00C77BD9" w:rsidRDefault="00C77BD9" w:rsidP="00C77BD9">
      <w:pPr>
        <w:pStyle w:val="Odlomakpopisa"/>
        <w:spacing w:before="252"/>
        <w:ind w:left="502" w:right="4320"/>
        <w:rPr>
          <w:rFonts w:ascii="Comic Sans MS" w:hAnsi="Comic Sans MS"/>
          <w:b/>
          <w:color w:val="002060"/>
        </w:rPr>
      </w:pPr>
      <w:r>
        <w:rPr>
          <w:rFonts w:ascii="Comic Sans MS" w:hAnsi="Comic Sans MS"/>
          <w:b/>
          <w:color w:val="002060"/>
        </w:rPr>
        <w:t>ŠETNJA PREMA</w:t>
      </w:r>
      <w:r w:rsidR="004F3431">
        <w:rPr>
          <w:rFonts w:ascii="Comic Sans MS" w:hAnsi="Comic Sans MS"/>
          <w:b/>
          <w:color w:val="002060"/>
        </w:rPr>
        <w:t xml:space="preserve"> </w:t>
      </w:r>
      <w:r w:rsidR="00673410" w:rsidRPr="00C77BD9">
        <w:rPr>
          <w:rFonts w:ascii="Comic Sans MS" w:hAnsi="Comic Sans MS"/>
          <w:b/>
          <w:color w:val="002060"/>
        </w:rPr>
        <w:t xml:space="preserve">ISTOKU </w:t>
      </w:r>
    </w:p>
    <w:p w:rsidR="00673410" w:rsidRDefault="00673410" w:rsidP="00673410">
      <w:pPr>
        <w:pStyle w:val="Odlomakpopisa"/>
        <w:spacing w:before="252"/>
        <w:ind w:right="4320"/>
        <w:rPr>
          <w:rFonts w:ascii="Comic Sans MS" w:hAnsi="Comic Sans MS"/>
          <w:b/>
          <w:color w:val="002060"/>
        </w:rPr>
      </w:pPr>
    </w:p>
    <w:p w:rsidR="00673410" w:rsidRDefault="00673410" w:rsidP="00673410">
      <w:pPr>
        <w:pStyle w:val="Odlomakpopisa"/>
        <w:spacing w:before="252"/>
        <w:ind w:right="4320"/>
        <w:rPr>
          <w:rFonts w:ascii="Comic Sans MS" w:hAnsi="Comic Sans MS"/>
          <w:b/>
          <w:color w:val="002060"/>
        </w:rPr>
      </w:pPr>
    </w:p>
    <w:p w:rsidR="00C77BD9" w:rsidRDefault="00C77BD9" w:rsidP="00C77BD9">
      <w:pPr>
        <w:pStyle w:val="Odlomakpopisa"/>
        <w:spacing w:before="252"/>
        <w:ind w:right="4320"/>
        <w:rPr>
          <w:rFonts w:ascii="Comic Sans MS" w:hAnsi="Comic Sans MS"/>
          <w:b/>
          <w:color w:val="002060"/>
        </w:rPr>
      </w:pPr>
    </w:p>
    <w:p w:rsidR="00C77BD9" w:rsidRDefault="00C77BD9" w:rsidP="00C77BD9">
      <w:pPr>
        <w:pStyle w:val="Odlomakpopisa"/>
        <w:spacing w:before="252"/>
        <w:ind w:right="4320"/>
        <w:rPr>
          <w:rFonts w:ascii="Comic Sans MS" w:hAnsi="Comic Sans MS"/>
          <w:b/>
          <w:color w:val="002060"/>
        </w:rPr>
      </w:pPr>
    </w:p>
    <w:p w:rsidR="00C77BD9" w:rsidRDefault="00C77BD9" w:rsidP="00C77BD9">
      <w:pPr>
        <w:pStyle w:val="Odlomakpopisa"/>
        <w:spacing w:before="252"/>
        <w:ind w:right="4320"/>
        <w:rPr>
          <w:rFonts w:ascii="Comic Sans MS" w:hAnsi="Comic Sans MS"/>
          <w:b/>
          <w:color w:val="002060"/>
        </w:rPr>
      </w:pPr>
    </w:p>
    <w:p w:rsidR="00673410" w:rsidRPr="00C77BD9" w:rsidRDefault="00673410" w:rsidP="00C77BD9">
      <w:pPr>
        <w:pStyle w:val="Odlomakpopisa"/>
        <w:numPr>
          <w:ilvl w:val="0"/>
          <w:numId w:val="4"/>
        </w:numPr>
        <w:spacing w:before="252"/>
        <w:ind w:right="4320"/>
        <w:rPr>
          <w:rFonts w:ascii="Comic Sans MS" w:hAnsi="Comic Sans MS"/>
          <w:b/>
          <w:color w:val="002060"/>
        </w:rPr>
      </w:pPr>
      <w:r w:rsidRPr="00C77BD9">
        <w:rPr>
          <w:rFonts w:ascii="Comic Sans MS" w:hAnsi="Comic Sans MS"/>
          <w:b/>
          <w:color w:val="002060"/>
        </w:rPr>
        <w:lastRenderedPageBreak/>
        <w:t>ŠETNJA DO SLJEMENA</w:t>
      </w:r>
    </w:p>
    <w:p w:rsidR="00673410" w:rsidRPr="00673410" w:rsidRDefault="00673410" w:rsidP="00673410">
      <w:pPr>
        <w:rPr>
          <w:rFonts w:ascii="Comic Sans MS" w:hAnsi="Comic Sans MS"/>
          <w:b/>
          <w:color w:val="002060"/>
        </w:rPr>
      </w:pPr>
    </w:p>
    <w:p w:rsidR="00673410" w:rsidRPr="00673410" w:rsidRDefault="00673410" w:rsidP="00673410">
      <w:pPr>
        <w:spacing w:line="300" w:lineRule="exact"/>
        <w:ind w:firstLine="576"/>
        <w:jc w:val="both"/>
        <w:rPr>
          <w:rFonts w:ascii="Comic Sans MS" w:hAnsi="Comic Sans MS"/>
          <w:b/>
          <w:color w:val="002060"/>
        </w:rPr>
      </w:pPr>
      <w:r>
        <w:rPr>
          <w:rFonts w:ascii="Comic Sans MS" w:hAnsi="Comic Sans MS"/>
          <w:b/>
          <w:color w:val="002060"/>
        </w:rPr>
        <w:t>Od Pansiona Medvednica prema istoku, odnosno uređ</w:t>
      </w:r>
      <w:r w:rsidRPr="00673410">
        <w:rPr>
          <w:rFonts w:ascii="Comic Sans MS" w:hAnsi="Comic Sans MS"/>
          <w:b/>
          <w:color w:val="002060"/>
        </w:rPr>
        <w:t>enom cestom koja vodi hrptom Malog Sljemena, za 10 minuta stiže se do Doma 1. hrvatskog gardijskog zbora, a odatle preko Ženskog sedla (malog proplanka) za 10 minuta stiže se do Tomislavova doma. Od Tomislavova doma cestom dugom 200 metara stiže se do vrha Sljemena.</w:t>
      </w:r>
    </w:p>
    <w:p w:rsidR="00460F04" w:rsidRPr="00460F04" w:rsidRDefault="00673410" w:rsidP="00460F04">
      <w:pPr>
        <w:spacing w:before="216"/>
        <w:ind w:firstLine="576"/>
        <w:jc w:val="both"/>
        <w:rPr>
          <w:rFonts w:ascii="Comic Sans MS" w:hAnsi="Comic Sans MS"/>
          <w:b/>
          <w:color w:val="002060"/>
        </w:rPr>
      </w:pPr>
      <w:r w:rsidRPr="00673410">
        <w:rPr>
          <w:rFonts w:ascii="Comic Sans MS" w:hAnsi="Comic Sans MS"/>
          <w:b/>
          <w:color w:val="002060"/>
        </w:rPr>
        <w:t>Sa Sljemena u blagom silazu šumskim hrptom stiže se za 10 minuta do Činov</w:t>
      </w:r>
      <w:r w:rsidRPr="00673410">
        <w:rPr>
          <w:rFonts w:ascii="Comic Sans MS" w:hAnsi="Comic Sans MS"/>
          <w:b/>
          <w:color w:val="002060"/>
        </w:rPr>
        <w:softHyphen/>
        <w:t>ničkog sedla i pod njim na Činovničku livadu. Na drugoj strani Činovničkog sedla, u blagom usponu od 200 koraka, stiže se do svetišta Majke Božje Sljemenske, po</w:t>
      </w:r>
      <w:r w:rsidRPr="00673410">
        <w:rPr>
          <w:rFonts w:ascii="Comic Sans MS" w:hAnsi="Comic Sans MS"/>
          <w:b/>
          <w:color w:val="002060"/>
        </w:rPr>
        <w:softHyphen/>
        <w:t>pularno nazvanog Sljemenska kapelica.</w:t>
      </w:r>
    </w:p>
    <w:p w:rsidR="00460F04" w:rsidRDefault="00460F04" w:rsidP="00460F04">
      <w:pPr>
        <w:pStyle w:val="Odlomakpopisa"/>
        <w:ind w:left="864"/>
        <w:rPr>
          <w:rFonts w:ascii="Comic Sans MS" w:hAnsi="Comic Sans MS"/>
          <w:b/>
          <w:color w:val="002060"/>
        </w:rPr>
      </w:pPr>
    </w:p>
    <w:p w:rsidR="00673410" w:rsidRPr="00460F04" w:rsidRDefault="00EB21A6" w:rsidP="00460F04">
      <w:pPr>
        <w:pStyle w:val="Odlomakpopisa"/>
        <w:numPr>
          <w:ilvl w:val="0"/>
          <w:numId w:val="7"/>
        </w:numPr>
        <w:rPr>
          <w:rFonts w:ascii="Comic Sans MS" w:hAnsi="Comic Sans MS"/>
          <w:b/>
          <w:color w:val="002060"/>
        </w:rPr>
      </w:pPr>
      <w:r w:rsidRPr="00460F04">
        <w:rPr>
          <w:rFonts w:ascii="Comic Sans MS" w:hAnsi="Comic Sans MS"/>
          <w:b/>
          <w:color w:val="002060"/>
        </w:rPr>
        <w:t xml:space="preserve">SLJEMENSKA KAPELICA </w:t>
      </w:r>
      <w:r w:rsidR="00673410" w:rsidRPr="00460F04">
        <w:rPr>
          <w:rFonts w:ascii="Comic Sans MS" w:hAnsi="Comic Sans MS"/>
          <w:b/>
          <w:color w:val="002060"/>
        </w:rPr>
        <w:t>(975 m)</w:t>
      </w:r>
    </w:p>
    <w:p w:rsidR="00673410" w:rsidRPr="00673410" w:rsidRDefault="00673410" w:rsidP="00673410">
      <w:pPr>
        <w:spacing w:line="312" w:lineRule="exact"/>
        <w:ind w:firstLine="576"/>
        <w:jc w:val="both"/>
        <w:rPr>
          <w:rFonts w:ascii="Comic Sans MS" w:hAnsi="Comic Sans MS"/>
          <w:b/>
          <w:color w:val="002060"/>
        </w:rPr>
      </w:pPr>
      <w:r>
        <w:rPr>
          <w:rFonts w:ascii="Comic Sans MS" w:hAnsi="Comic Sans MS"/>
          <w:b/>
          <w:color w:val="002060"/>
        </w:rPr>
        <w:t>Sagrađ</w:t>
      </w:r>
      <w:r w:rsidRPr="00673410">
        <w:rPr>
          <w:rFonts w:ascii="Comic Sans MS" w:hAnsi="Comic Sans MS"/>
          <w:b/>
          <w:color w:val="002060"/>
        </w:rPr>
        <w:t>ena je 1932. godine zaslugom isu</w:t>
      </w:r>
      <w:r w:rsidRPr="00673410">
        <w:rPr>
          <w:rFonts w:ascii="Comic Sans MS" w:hAnsi="Comic Sans MS"/>
          <w:b/>
          <w:color w:val="002060"/>
        </w:rPr>
        <w:softHyphen/>
        <w:t>sovca Josipa Milera (kojeg su 1945. godine ubili komunisti), a prema nacrtu arhitekta Ju</w:t>
      </w:r>
      <w:r>
        <w:rPr>
          <w:rFonts w:ascii="Comic Sans MS" w:hAnsi="Comic Sans MS"/>
          <w:b/>
          <w:color w:val="002060"/>
        </w:rPr>
        <w:t>rja Deuzlera. Kapelica je sagrađ</w:t>
      </w:r>
      <w:r w:rsidRPr="00673410">
        <w:rPr>
          <w:rFonts w:ascii="Comic Sans MS" w:hAnsi="Comic Sans MS"/>
          <w:b/>
          <w:color w:val="002060"/>
        </w:rPr>
        <w:t xml:space="preserve">ena </w:t>
      </w:r>
      <w:r>
        <w:rPr>
          <w:rFonts w:ascii="Comic Sans MS" w:hAnsi="Comic Sans MS"/>
          <w:b/>
          <w:color w:val="002060"/>
        </w:rPr>
        <w:t>u č</w:t>
      </w:r>
      <w:r w:rsidRPr="00673410">
        <w:rPr>
          <w:rFonts w:ascii="Comic Sans MS" w:hAnsi="Comic Sans MS"/>
          <w:b/>
          <w:color w:val="002060"/>
        </w:rPr>
        <w:t xml:space="preserve">ast 1000. obljetnice hrvatskog kraljevstva i 1300. godišnjice </w:t>
      </w:r>
      <w:r>
        <w:rPr>
          <w:rFonts w:ascii="Comic Sans MS" w:hAnsi="Comic Sans MS"/>
          <w:b/>
          <w:color w:val="002060"/>
        </w:rPr>
        <w:t>pokrštenja Hrvata. Njena unutra</w:t>
      </w:r>
      <w:r w:rsidRPr="00673410">
        <w:rPr>
          <w:rFonts w:ascii="Comic Sans MS" w:hAnsi="Comic Sans MS"/>
          <w:b/>
          <w:color w:val="002060"/>
        </w:rPr>
        <w:t>šn</w:t>
      </w:r>
      <w:r>
        <w:rPr>
          <w:rFonts w:ascii="Comic Sans MS" w:hAnsi="Comic Sans MS"/>
          <w:b/>
          <w:color w:val="002060"/>
        </w:rPr>
        <w:t>j</w:t>
      </w:r>
      <w:r w:rsidRPr="00673410">
        <w:rPr>
          <w:rFonts w:ascii="Comic Sans MS" w:hAnsi="Comic Sans MS"/>
          <w:b/>
          <w:color w:val="002060"/>
        </w:rPr>
        <w:t xml:space="preserve">ost prožeta je motivima iz povijesti. Strop </w:t>
      </w:r>
      <w:r>
        <w:rPr>
          <w:rFonts w:ascii="Comic Sans MS" w:hAnsi="Comic Sans MS"/>
          <w:b/>
          <w:color w:val="002060"/>
        </w:rPr>
        <w:t>crkve izgrađ</w:t>
      </w:r>
      <w:r w:rsidRPr="00673410">
        <w:rPr>
          <w:rFonts w:ascii="Comic Sans MS" w:hAnsi="Comic Sans MS"/>
          <w:b/>
          <w:color w:val="002060"/>
        </w:rPr>
        <w:t>en je od slavonske hrastovine i podijeljen na 49 polja od kojih 39 prikazuje grbove hrvatskih gradova i zemalja. Unutra</w:t>
      </w:r>
      <w:r w:rsidRPr="00673410">
        <w:rPr>
          <w:rFonts w:ascii="Comic Sans MS" w:hAnsi="Comic Sans MS"/>
          <w:b/>
          <w:color w:val="002060"/>
        </w:rPr>
        <w:softHyphen/>
        <w:t>šnjost kapele uredili su poznati hrvatski ki</w:t>
      </w:r>
      <w:r w:rsidRPr="00673410">
        <w:rPr>
          <w:rFonts w:ascii="Comic Sans MS" w:hAnsi="Comic Sans MS"/>
          <w:b/>
          <w:color w:val="002060"/>
        </w:rPr>
        <w:softHyphen/>
        <w:t>pari i slikari Vanja Radauš, Josip Turkalj, Ra</w:t>
      </w:r>
      <w:r w:rsidRPr="00673410">
        <w:rPr>
          <w:rFonts w:ascii="Comic Sans MS" w:hAnsi="Comic Sans MS"/>
          <w:b/>
          <w:color w:val="002060"/>
        </w:rPr>
        <w:softHyphen/>
        <w:t>doje Hudolin i Mirko Stupica.</w:t>
      </w:r>
    </w:p>
    <w:p w:rsidR="00EB21A6" w:rsidRDefault="00673410" w:rsidP="00673410">
      <w:pPr>
        <w:ind w:firstLine="576"/>
        <w:jc w:val="both"/>
        <w:rPr>
          <w:rFonts w:ascii="Comic Sans MS" w:hAnsi="Comic Sans MS"/>
          <w:b/>
          <w:color w:val="002060"/>
        </w:rPr>
      </w:pPr>
      <w:r w:rsidRPr="00673410">
        <w:rPr>
          <w:rFonts w:ascii="Comic Sans MS" w:hAnsi="Comic Sans MS"/>
          <w:b/>
          <w:color w:val="002060"/>
        </w:rPr>
        <w:t xml:space="preserve">Svetište se može posjetiti dnevno u svako vrijeme. Ključ se nalazi u župnom uredu </w:t>
      </w:r>
    </w:p>
    <w:p w:rsidR="00673410" w:rsidRDefault="00673410" w:rsidP="00EB21A6">
      <w:pPr>
        <w:jc w:val="both"/>
        <w:rPr>
          <w:rFonts w:ascii="Comic Sans MS" w:hAnsi="Comic Sans MS"/>
          <w:b/>
          <w:color w:val="002060"/>
        </w:rPr>
      </w:pPr>
      <w:r w:rsidRPr="00673410">
        <w:rPr>
          <w:rFonts w:ascii="Comic Sans MS" w:hAnsi="Comic Sans MS"/>
          <w:b/>
          <w:color w:val="002060"/>
        </w:rPr>
        <w:t>100 m dalje (tel. 4580-390). Nedjeljom se služi sveta misa za izletnike u 9:00, 10:30 i 12:00 sati, a utorkom, četvrtkom i subotom u 11:00 sati.</w:t>
      </w:r>
    </w:p>
    <w:p w:rsidR="00460F04" w:rsidRPr="00673410" w:rsidRDefault="00460F04" w:rsidP="00460F04">
      <w:pPr>
        <w:spacing w:before="684" w:after="360"/>
        <w:ind w:left="225"/>
        <w:rPr>
          <w:rFonts w:ascii="Comic Sans MS" w:hAnsi="Comic Sans MS"/>
          <w:b/>
          <w:color w:val="002060"/>
        </w:rPr>
      </w:pPr>
      <w:r>
        <w:rPr>
          <w:noProof/>
          <w:lang w:eastAsia="hr-HR"/>
        </w:rPr>
        <w:drawing>
          <wp:inline distT="0" distB="0" distL="0" distR="0">
            <wp:extent cx="2019935" cy="1903730"/>
            <wp:effectExtent l="19050" t="0" r="0" b="0"/>
            <wp:docPr id="24" name="Picture 25" descr="http://www.pp-medvednica.hr/Medvednica_slike/strop_kapel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p-medvednica.hr/Medvednica_slike/strop_kapelice.jpg"/>
                    <pic:cNvPicPr>
                      <a:picLocks noChangeAspect="1" noChangeArrowheads="1"/>
                    </pic:cNvPicPr>
                  </pic:nvPicPr>
                  <pic:blipFill>
                    <a:blip r:embed="rId17" cstate="email"/>
                    <a:srcRect/>
                    <a:stretch>
                      <a:fillRect/>
                    </a:stretch>
                  </pic:blipFill>
                  <pic:spPr bwMode="auto">
                    <a:xfrm>
                      <a:off x="0" y="0"/>
                      <a:ext cx="2019935" cy="1903730"/>
                    </a:xfrm>
                    <a:prstGeom prst="ellipse">
                      <a:avLst/>
                    </a:prstGeom>
                    <a:ln>
                      <a:noFill/>
                    </a:ln>
                    <a:effectLst>
                      <a:softEdge rad="112500"/>
                    </a:effectLst>
                  </pic:spPr>
                </pic:pic>
              </a:graphicData>
            </a:graphic>
          </wp:inline>
        </w:drawing>
      </w:r>
      <w:r w:rsidRPr="00673410">
        <w:rPr>
          <w:rFonts w:ascii="Comic Sans MS" w:hAnsi="Comic Sans MS"/>
          <w:b/>
          <w:color w:val="002060"/>
        </w:rPr>
        <w:t xml:space="preserve"> </w:t>
      </w:r>
      <w:r>
        <w:rPr>
          <w:noProof/>
          <w:lang w:eastAsia="hr-HR"/>
        </w:rPr>
        <w:drawing>
          <wp:inline distT="0" distB="0" distL="0" distR="0">
            <wp:extent cx="2190750" cy="1903730"/>
            <wp:effectExtent l="19050" t="0" r="0" b="0"/>
            <wp:docPr id="27" name="Picture 22" descr="http://www.pp-medvednica.hr/Medvednica_slike/sljemenska_kape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p-medvednica.hr/Medvednica_slike/sljemenska_kapelica.jpg"/>
                    <pic:cNvPicPr>
                      <a:picLocks noChangeAspect="1" noChangeArrowheads="1"/>
                    </pic:cNvPicPr>
                  </pic:nvPicPr>
                  <pic:blipFill>
                    <a:blip r:embed="rId18" cstate="email"/>
                    <a:srcRect/>
                    <a:stretch>
                      <a:fillRect/>
                    </a:stretch>
                  </pic:blipFill>
                  <pic:spPr bwMode="auto">
                    <a:xfrm>
                      <a:off x="0" y="0"/>
                      <a:ext cx="2190750" cy="1903730"/>
                    </a:xfrm>
                    <a:prstGeom prst="ellipse">
                      <a:avLst/>
                    </a:prstGeom>
                    <a:ln>
                      <a:noFill/>
                    </a:ln>
                    <a:effectLst>
                      <a:softEdge rad="112500"/>
                    </a:effectLst>
                  </pic:spPr>
                </pic:pic>
              </a:graphicData>
            </a:graphic>
          </wp:inline>
        </w:drawing>
      </w:r>
    </w:p>
    <w:p w:rsidR="00460F04" w:rsidRPr="00673410" w:rsidRDefault="00460F04" w:rsidP="00EB21A6">
      <w:pPr>
        <w:jc w:val="both"/>
        <w:rPr>
          <w:rFonts w:ascii="Comic Sans MS" w:hAnsi="Comic Sans MS"/>
          <w:b/>
          <w:color w:val="002060"/>
        </w:rPr>
      </w:pPr>
      <w:r w:rsidRPr="00460F04">
        <w:rPr>
          <w:rFonts w:ascii="Comic Sans MS" w:hAnsi="Comic Sans MS"/>
          <w:b/>
          <w:noProof/>
          <w:color w:val="002060"/>
          <w:lang w:eastAsia="hr-HR"/>
        </w:rPr>
        <w:drawing>
          <wp:inline distT="0" distB="0" distL="0" distR="0">
            <wp:extent cx="1782454" cy="1549412"/>
            <wp:effectExtent l="0" t="0" r="8246" b="0"/>
            <wp:docPr id="28" name="Picture 84" descr="medvednica_6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medvednica_6_Pic1"/>
                    <pic:cNvPicPr>
                      <a:picLocks noChangeAspect="1" noChangeArrowheads="1"/>
                    </pic:cNvPicPr>
                  </pic:nvPicPr>
                  <pic:blipFill>
                    <a:blip r:embed="rId19" cstate="email"/>
                    <a:srcRect/>
                    <a:stretch>
                      <a:fillRect/>
                    </a:stretch>
                  </pic:blipFill>
                  <pic:spPr bwMode="auto">
                    <a:xfrm>
                      <a:off x="0" y="0"/>
                      <a:ext cx="1784403" cy="1551106"/>
                    </a:xfrm>
                    <a:prstGeom prst="ellipse">
                      <a:avLst/>
                    </a:prstGeom>
                    <a:ln>
                      <a:noFill/>
                    </a:ln>
                    <a:effectLst>
                      <a:softEdge rad="112500"/>
                    </a:effectLst>
                  </pic:spPr>
                </pic:pic>
              </a:graphicData>
            </a:graphic>
          </wp:inline>
        </w:drawing>
      </w:r>
    </w:p>
    <w:p w:rsidR="00C77BD9" w:rsidRDefault="00C77BD9" w:rsidP="00C77BD9">
      <w:pPr>
        <w:pStyle w:val="Odlomakpopisa"/>
        <w:rPr>
          <w:rFonts w:ascii="Comic Sans MS" w:hAnsi="Comic Sans MS"/>
          <w:b/>
          <w:color w:val="002060"/>
        </w:rPr>
      </w:pPr>
    </w:p>
    <w:p w:rsidR="00C77BD9" w:rsidRDefault="00C77BD9" w:rsidP="00C77BD9">
      <w:pPr>
        <w:pStyle w:val="Odlomakpopisa"/>
        <w:rPr>
          <w:rFonts w:ascii="Comic Sans MS" w:hAnsi="Comic Sans MS"/>
          <w:b/>
          <w:color w:val="002060"/>
        </w:rPr>
      </w:pPr>
    </w:p>
    <w:p w:rsidR="00C77BD9" w:rsidRDefault="00C77BD9" w:rsidP="00C77BD9">
      <w:pPr>
        <w:pStyle w:val="Odlomakpopisa"/>
        <w:rPr>
          <w:rFonts w:ascii="Comic Sans MS" w:hAnsi="Comic Sans MS"/>
          <w:b/>
          <w:color w:val="002060"/>
        </w:rPr>
      </w:pPr>
    </w:p>
    <w:p w:rsidR="00673410" w:rsidRPr="00C77BD9" w:rsidRDefault="00EB21A6" w:rsidP="00C77BD9">
      <w:pPr>
        <w:pStyle w:val="Odlomakpopisa"/>
        <w:numPr>
          <w:ilvl w:val="0"/>
          <w:numId w:val="7"/>
        </w:numPr>
        <w:rPr>
          <w:rFonts w:ascii="Comic Sans MS" w:hAnsi="Comic Sans MS"/>
          <w:b/>
          <w:color w:val="002060"/>
        </w:rPr>
      </w:pPr>
      <w:r w:rsidRPr="00C77BD9">
        <w:rPr>
          <w:rFonts w:ascii="Comic Sans MS" w:hAnsi="Comic Sans MS"/>
          <w:b/>
          <w:color w:val="002060"/>
        </w:rPr>
        <w:lastRenderedPageBreak/>
        <w:t>DOM IZVIDAČA</w:t>
      </w:r>
    </w:p>
    <w:p w:rsidR="00673410" w:rsidRDefault="00673410" w:rsidP="00F7306F">
      <w:pPr>
        <w:spacing w:after="72" w:line="312" w:lineRule="exact"/>
        <w:ind w:firstLine="504"/>
        <w:jc w:val="both"/>
        <w:rPr>
          <w:rFonts w:ascii="Comic Sans MS" w:hAnsi="Comic Sans MS"/>
          <w:b/>
          <w:color w:val="002060"/>
        </w:rPr>
      </w:pPr>
      <w:r w:rsidRPr="00673410">
        <w:rPr>
          <w:rFonts w:ascii="Comic Sans MS" w:hAnsi="Comic Sans MS"/>
          <w:b/>
          <w:color w:val="002060"/>
        </w:rPr>
        <w:t xml:space="preserve">Dom izvidača otvoren je 1984. godine, a nalazi se na nadmorskoj visini od 1001m, iznad Činovničke livade na mjestu nekad poznatog izletišta Prekratić. Do Doma se može doći pješice za 20 minuta od gornje postaje žičare u smjeru istoka prema domovima Hunjka i Puntijarka. </w:t>
      </w:r>
      <w:r w:rsidR="00F7306F">
        <w:rPr>
          <w:rFonts w:ascii="Comic Sans MS" w:hAnsi="Comic Sans MS"/>
          <w:b/>
          <w:color w:val="002060"/>
        </w:rPr>
        <w:t>N</w:t>
      </w:r>
      <w:r w:rsidR="00F7306F" w:rsidRPr="00F7306F">
        <w:rPr>
          <w:rFonts w:ascii="Comic Sans MS" w:hAnsi="Comic Sans MS"/>
          <w:b/>
          <w:color w:val="002060"/>
        </w:rPr>
        <w:t>a mjestu staroga Doma izviđača na Sljemenu</w:t>
      </w:r>
      <w:r w:rsidR="00F7306F">
        <w:rPr>
          <w:rFonts w:ascii="Comic Sans MS" w:hAnsi="Comic Sans MS"/>
          <w:b/>
          <w:color w:val="002060"/>
        </w:rPr>
        <w:t>,</w:t>
      </w:r>
      <w:r w:rsidR="00F7306F" w:rsidRPr="00F7306F">
        <w:rPr>
          <w:rFonts w:ascii="Comic Sans MS" w:hAnsi="Comic Sans MS"/>
          <w:b/>
          <w:color w:val="002060"/>
        </w:rPr>
        <w:t>sagrađena</w:t>
      </w:r>
      <w:r w:rsidR="00F7306F">
        <w:rPr>
          <w:rFonts w:ascii="Comic Sans MS" w:hAnsi="Comic Sans MS"/>
          <w:b/>
          <w:color w:val="002060"/>
        </w:rPr>
        <w:t xml:space="preserve"> je"Snježna kraljica", luksuzna apartmanska kuća,</w:t>
      </w:r>
      <w:r w:rsidR="00F7306F" w:rsidRPr="00F7306F">
        <w:rPr>
          <w:rFonts w:ascii="Arial" w:hAnsi="Arial" w:cs="Arial"/>
        </w:rPr>
        <w:t xml:space="preserve"> </w:t>
      </w:r>
      <w:r w:rsidR="00F7306F" w:rsidRPr="00F7306F">
        <w:rPr>
          <w:rFonts w:ascii="Comic Sans MS" w:hAnsi="Comic Sans MS"/>
          <w:b/>
          <w:color w:val="002060"/>
        </w:rPr>
        <w:t>nazvana u čast naše najbolje skijašice Janice Kostelić.</w:t>
      </w:r>
      <w:r w:rsidR="00F7306F">
        <w:rPr>
          <w:rFonts w:ascii="Arial" w:hAnsi="Arial" w:cs="Arial"/>
        </w:rPr>
        <w:t xml:space="preserve"> </w:t>
      </w:r>
      <w:r w:rsidR="00F7306F" w:rsidRPr="00F7306F">
        <w:rPr>
          <w:rFonts w:ascii="Comic Sans MS" w:hAnsi="Comic Sans MS"/>
          <w:b/>
          <w:color w:val="002060"/>
        </w:rPr>
        <w:t xml:space="preserve"> </w:t>
      </w:r>
    </w:p>
    <w:p w:rsidR="00F7306F" w:rsidRDefault="00F7306F" w:rsidP="00F7306F">
      <w:pPr>
        <w:spacing w:after="72" w:line="312" w:lineRule="exact"/>
        <w:ind w:firstLine="504"/>
        <w:jc w:val="both"/>
        <w:rPr>
          <w:rFonts w:ascii="Comic Sans MS" w:hAnsi="Comic Sans MS"/>
          <w:b/>
          <w:color w:val="002060"/>
        </w:rPr>
      </w:pPr>
    </w:p>
    <w:p w:rsidR="00F7306F" w:rsidRDefault="00F7306F" w:rsidP="00F7306F">
      <w:pPr>
        <w:spacing w:after="324" w:line="588" w:lineRule="atLeast"/>
        <w:rPr>
          <w:rFonts w:ascii="Comic Sans MS" w:hAnsi="Comic Sans MS"/>
          <w:b/>
          <w:color w:val="002060"/>
        </w:rPr>
      </w:pPr>
      <w:r>
        <w:rPr>
          <w:noProof/>
          <w:lang w:eastAsia="hr-HR"/>
        </w:rPr>
        <w:drawing>
          <wp:inline distT="0" distB="0" distL="0" distR="0">
            <wp:extent cx="1903730" cy="1050925"/>
            <wp:effectExtent l="19050" t="0" r="1270" b="0"/>
            <wp:docPr id="13" name="Picture 13" descr="http://www.poslovni.hr/img/ArticleImages/4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oslovni.hr/img/ArticleImages/4070.jpg"/>
                    <pic:cNvPicPr>
                      <a:picLocks noChangeAspect="1" noChangeArrowheads="1"/>
                    </pic:cNvPicPr>
                  </pic:nvPicPr>
                  <pic:blipFill>
                    <a:blip r:embed="rId20" cstate="email"/>
                    <a:srcRect/>
                    <a:stretch>
                      <a:fillRect/>
                    </a:stretch>
                  </pic:blipFill>
                  <pic:spPr bwMode="auto">
                    <a:xfrm>
                      <a:off x="0" y="0"/>
                      <a:ext cx="1903730" cy="1050925"/>
                    </a:xfrm>
                    <a:prstGeom prst="rect">
                      <a:avLst/>
                    </a:prstGeom>
                    <a:ln>
                      <a:noFill/>
                    </a:ln>
                    <a:effectLst>
                      <a:softEdge rad="112500"/>
                    </a:effectLst>
                  </pic:spPr>
                </pic:pic>
              </a:graphicData>
            </a:graphic>
          </wp:inline>
        </w:drawing>
      </w:r>
    </w:p>
    <w:p w:rsidR="00673410" w:rsidRPr="00C37007" w:rsidRDefault="00673410" w:rsidP="00C37007">
      <w:pPr>
        <w:pStyle w:val="Odlomakpopisa"/>
        <w:numPr>
          <w:ilvl w:val="0"/>
          <w:numId w:val="4"/>
        </w:numPr>
        <w:spacing w:after="324" w:line="588" w:lineRule="atLeast"/>
        <w:rPr>
          <w:rFonts w:ascii="Comic Sans MS" w:hAnsi="Comic Sans MS"/>
          <w:b/>
          <w:color w:val="002060"/>
        </w:rPr>
      </w:pPr>
      <w:r w:rsidRPr="00C37007">
        <w:rPr>
          <w:rFonts w:ascii="Comic Sans MS" w:hAnsi="Comic Sans MS"/>
          <w:b/>
          <w:color w:val="002060"/>
        </w:rPr>
        <w:t>ŠETNJA PREMA ZAPADU</w:t>
      </w:r>
    </w:p>
    <w:p w:rsidR="00673410" w:rsidRPr="00673410" w:rsidRDefault="00673410" w:rsidP="00673410">
      <w:pPr>
        <w:spacing w:line="300" w:lineRule="exact"/>
        <w:jc w:val="both"/>
        <w:rPr>
          <w:rFonts w:ascii="Comic Sans MS" w:hAnsi="Comic Sans MS"/>
          <w:b/>
          <w:color w:val="002060"/>
        </w:rPr>
      </w:pPr>
      <w:r w:rsidRPr="00673410">
        <w:rPr>
          <w:rFonts w:ascii="Comic Sans MS" w:hAnsi="Comic Sans MS"/>
          <w:b/>
          <w:color w:val="002060"/>
        </w:rPr>
        <w:t>Od Doma Crvenog križa kratkom i strmom stazom stiže se za 10 minuta do Kulme</w:t>
      </w:r>
      <w:r w:rsidRPr="00673410">
        <w:rPr>
          <w:rFonts w:ascii="Comic Sans MS" w:hAnsi="Comic Sans MS"/>
          <w:b/>
          <w:color w:val="002060"/>
        </w:rPr>
        <w:softHyphen/>
        <w:t>rove livade čijim rubom prolazi Sljemenska cesta silazeći sa Sljemena u Zagreb pre</w:t>
      </w:r>
      <w:r w:rsidRPr="00673410">
        <w:rPr>
          <w:rFonts w:ascii="Comic Sans MS" w:hAnsi="Comic Sans MS"/>
          <w:b/>
          <w:color w:val="002060"/>
        </w:rPr>
        <w:softHyphen/>
        <w:t>ko Šestina. Na kraju livade cesta se račva. Lijevo prema Šestinama za 15 minuta stiže se na vrh Velikog Plazura do kapelice Sv. Jakoba.</w:t>
      </w:r>
    </w:p>
    <w:p w:rsidR="00673410" w:rsidRPr="00460F04" w:rsidRDefault="00460F04" w:rsidP="00460F04">
      <w:pPr>
        <w:pStyle w:val="Odlomakpopisa"/>
        <w:numPr>
          <w:ilvl w:val="0"/>
          <w:numId w:val="7"/>
        </w:numPr>
        <w:spacing w:before="396"/>
        <w:rPr>
          <w:rFonts w:ascii="Comic Sans MS" w:hAnsi="Comic Sans MS"/>
          <w:b/>
          <w:color w:val="002060"/>
        </w:rPr>
      </w:pPr>
      <w:r w:rsidRPr="00460F04">
        <w:rPr>
          <w:rFonts w:ascii="Comic Sans MS" w:hAnsi="Comic Sans MS"/>
          <w:b/>
          <w:color w:val="002060"/>
        </w:rPr>
        <w:t xml:space="preserve">SVETI JAKOB NA VELIKOM PLAZURU </w:t>
      </w:r>
      <w:r w:rsidR="00673410" w:rsidRPr="00460F04">
        <w:rPr>
          <w:rFonts w:ascii="Comic Sans MS" w:hAnsi="Comic Sans MS"/>
          <w:b/>
          <w:color w:val="002060"/>
        </w:rPr>
        <w:t>( 864 m)</w:t>
      </w:r>
    </w:p>
    <w:p w:rsidR="00460F04" w:rsidRDefault="00460F04" w:rsidP="00673410">
      <w:pPr>
        <w:spacing w:before="180" w:line="300" w:lineRule="exact"/>
        <w:ind w:firstLine="504"/>
        <w:rPr>
          <w:rFonts w:ascii="Comic Sans MS" w:hAnsi="Comic Sans MS"/>
          <w:b/>
          <w:color w:val="002060"/>
        </w:rPr>
      </w:pPr>
      <w:r w:rsidRPr="00460F04">
        <w:rPr>
          <w:rFonts w:ascii="Comic Sans MS" w:hAnsi="Comic Sans MS"/>
          <w:b/>
          <w:color w:val="002060"/>
        </w:rPr>
        <w:t>Tu kapelicu su vjerojatno sagradili,još u srednjem vijeku rudari koji su kopali rudnik u obližnjem rudniku Zrinski. Kapelica se nalazi na vrhu Velikog Plazura,a spominje se još davne 1746. U to vrijeme je bila drvena i vrlo često popravljana,a imala je izgled klijeti.</w:t>
      </w:r>
      <w:r w:rsidRPr="00460F04">
        <w:rPr>
          <w:rFonts w:ascii="Comic Sans MS" w:hAnsi="Comic Sans MS"/>
          <w:b/>
          <w:color w:val="002060"/>
        </w:rPr>
        <w:br/>
        <w:t>Prije toga na istom mjestu nalazila se molitvena kapelica Sv.Barbar</w:t>
      </w:r>
      <w:r>
        <w:rPr>
          <w:rFonts w:ascii="Comic Sans MS" w:hAnsi="Comic Sans MS"/>
          <w:b/>
          <w:color w:val="002060"/>
        </w:rPr>
        <w:t>e, koja je izgorjela u požaru.</w:t>
      </w:r>
      <w:r w:rsidRPr="00460F04">
        <w:rPr>
          <w:rFonts w:ascii="Comic Sans MS" w:hAnsi="Comic Sans MS"/>
          <w:b/>
          <w:color w:val="002060"/>
        </w:rPr>
        <w:t>Godine 1847.izgrađena je nova kapela, uz pomoć baruna Franje Kulmera, ministra za Hrvatsku u Pešti. Sadašnji oblik je poprimila 1904. kada su je ponovo obnovili i sagradili od kamena, betona i željeza.Tada joj je obnovljena sakristija, koju je blagoslovio iste godine na dan Sv.Jakoba župnik Matija Miletić. 1927.kapela se ponovo preuređuje, a 1932. sagrađena je crkvena kuća uz kapelu. Kuću je uzeo u zakup ugostitelj Mirko Petanjek, koji je ujedno bio i čuvar kapele. Zvonio je tri puta na dan pozdrav Gospi. Arh.Denzler, koji je obnovio i kapelu Majke Božje Kraljice Hrvata na Sljemenu, obnavlja kapelu Sv.Jakoba izvana i iznutra. Maknut je ogroman kor iznad glavnog ulaza, a oltar je podignut za jednu stepenicu, te je postavljeno i svetohranište izrađeno u staro-hrvatskoj ornamentici, koje je donijeto iz kapele Majke Božje Sljemenske.</w:t>
      </w:r>
      <w:r w:rsidRPr="00460F04">
        <w:rPr>
          <w:rFonts w:ascii="Comic Sans MS" w:hAnsi="Comic Sans MS"/>
          <w:b/>
          <w:color w:val="002060"/>
        </w:rPr>
        <w:br/>
        <w:t xml:space="preserve">Godine 1939. postavljeni su novi oslikani prozori. </w:t>
      </w:r>
      <w:r w:rsidRPr="00460F04">
        <w:rPr>
          <w:rFonts w:ascii="Comic Sans MS" w:hAnsi="Comic Sans MS"/>
          <w:b/>
          <w:color w:val="002060"/>
        </w:rPr>
        <w:br/>
        <w:t>Kapela je od 1942.pod upravom župe Ksaver i njezinih franjevaca. Svake godine na dan Sv. Jakoba ,25.07. ili nedjelju iz toga dana , održava se misa i proštenje. Još i dan-danas dolaze ljudi iz Zagreba i okolice, ali i iz Zagorja . Štovanje sv.Jakoba uvelike je rašireno u zagorskim župama. U prijašnje vrijeme, a i danas preporučivali su se „godovnjaku“ za sreću s blagom i u trgovini.</w:t>
      </w:r>
    </w:p>
    <w:p w:rsidR="00460F04" w:rsidRDefault="00460F04" w:rsidP="00460F04">
      <w:pPr>
        <w:spacing w:line="552" w:lineRule="atLeast"/>
        <w:rPr>
          <w:rFonts w:ascii="Comic Sans MS" w:hAnsi="Comic Sans MS"/>
          <w:b/>
          <w:color w:val="002060"/>
        </w:rPr>
      </w:pPr>
      <w:r>
        <w:rPr>
          <w:noProof/>
          <w:lang w:eastAsia="hr-HR"/>
        </w:rPr>
        <w:lastRenderedPageBreak/>
        <w:drawing>
          <wp:inline distT="0" distB="0" distL="0" distR="0">
            <wp:extent cx="3329940" cy="1903730"/>
            <wp:effectExtent l="19050" t="0" r="3810" b="0"/>
            <wp:docPr id="17" name="Picture 16" descr="http://www.pp-medvednica.hr/Medvednica_slike/Kapelica_Sv_Jak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p-medvednica.hr/Medvednica_slike/Kapelica_Sv_Jakob.jpg"/>
                    <pic:cNvPicPr>
                      <a:picLocks noChangeAspect="1" noChangeArrowheads="1"/>
                    </pic:cNvPicPr>
                  </pic:nvPicPr>
                  <pic:blipFill>
                    <a:blip r:embed="rId21" cstate="email"/>
                    <a:srcRect/>
                    <a:stretch>
                      <a:fillRect/>
                    </a:stretch>
                  </pic:blipFill>
                  <pic:spPr bwMode="auto">
                    <a:xfrm>
                      <a:off x="0" y="0"/>
                      <a:ext cx="3329940" cy="1903730"/>
                    </a:xfrm>
                    <a:prstGeom prst="rect">
                      <a:avLst/>
                    </a:prstGeom>
                    <a:ln>
                      <a:noFill/>
                    </a:ln>
                    <a:effectLst>
                      <a:softEdge rad="112500"/>
                    </a:effectLst>
                  </pic:spPr>
                </pic:pic>
              </a:graphicData>
            </a:graphic>
          </wp:inline>
        </w:drawing>
      </w:r>
    </w:p>
    <w:p w:rsidR="00460F04" w:rsidRDefault="00460F04" w:rsidP="00673410">
      <w:pPr>
        <w:spacing w:line="552" w:lineRule="atLeast"/>
        <w:ind w:left="108"/>
        <w:rPr>
          <w:rFonts w:ascii="Comic Sans MS" w:hAnsi="Comic Sans MS"/>
          <w:b/>
          <w:color w:val="002060"/>
        </w:rPr>
      </w:pPr>
    </w:p>
    <w:p w:rsidR="00460F04" w:rsidRDefault="00460F04" w:rsidP="00673410">
      <w:pPr>
        <w:spacing w:line="552" w:lineRule="atLeast"/>
        <w:ind w:left="108"/>
        <w:rPr>
          <w:rFonts w:ascii="Comic Sans MS" w:hAnsi="Comic Sans MS"/>
          <w:b/>
          <w:color w:val="002060"/>
        </w:rPr>
      </w:pPr>
    </w:p>
    <w:p w:rsidR="00673410" w:rsidRPr="00460F04" w:rsidRDefault="00460F04" w:rsidP="00460F04">
      <w:pPr>
        <w:pStyle w:val="Odlomakpopisa"/>
        <w:numPr>
          <w:ilvl w:val="0"/>
          <w:numId w:val="7"/>
        </w:numPr>
        <w:spacing w:line="552" w:lineRule="atLeast"/>
        <w:rPr>
          <w:rFonts w:ascii="Comic Sans MS" w:hAnsi="Comic Sans MS"/>
          <w:b/>
          <w:color w:val="002060"/>
        </w:rPr>
      </w:pPr>
      <w:r w:rsidRPr="00460F04">
        <w:rPr>
          <w:rFonts w:ascii="Comic Sans MS" w:hAnsi="Comic Sans MS"/>
          <w:b/>
          <w:color w:val="002060"/>
        </w:rPr>
        <w:t>PLANINARSKI DOM GRAFIČAR</w:t>
      </w:r>
    </w:p>
    <w:p w:rsidR="00673410" w:rsidRDefault="00673410" w:rsidP="00673410">
      <w:pPr>
        <w:spacing w:line="300" w:lineRule="exact"/>
        <w:ind w:firstLine="504"/>
        <w:jc w:val="both"/>
        <w:rPr>
          <w:rFonts w:ascii="Comic Sans MS" w:hAnsi="Comic Sans MS"/>
          <w:b/>
          <w:color w:val="002060"/>
        </w:rPr>
      </w:pPr>
      <w:r w:rsidRPr="00673410">
        <w:rPr>
          <w:rFonts w:ascii="Comic Sans MS" w:hAnsi="Comic Sans MS"/>
          <w:b/>
          <w:color w:val="002060"/>
        </w:rPr>
        <w:t>S Kulmerove livade desno put vodi do PD "Grafičar" koji se smjestio na Ru</w:t>
      </w:r>
      <w:r w:rsidRPr="00673410">
        <w:rPr>
          <w:rFonts w:ascii="Comic Sans MS" w:hAnsi="Comic Sans MS"/>
          <w:b/>
          <w:color w:val="002060"/>
        </w:rPr>
        <w:softHyphen/>
        <w:t>darskom sedlu podno Doma Crvenog križa na Malom Sljemenu. Nalazi se u zavje</w:t>
      </w:r>
      <w:r w:rsidRPr="00673410">
        <w:rPr>
          <w:rFonts w:ascii="Comic Sans MS" w:hAnsi="Comic Sans MS"/>
          <w:b/>
          <w:color w:val="002060"/>
        </w:rPr>
        <w:softHyphen/>
        <w:t>trini okružen gustom šumom, a pored Doma prostrana je čistina pogodna za špo</w:t>
      </w:r>
      <w:r w:rsidRPr="00673410">
        <w:rPr>
          <w:rFonts w:ascii="Comic Sans MS" w:hAnsi="Comic Sans MS"/>
          <w:b/>
          <w:color w:val="002060"/>
        </w:rPr>
        <w:softHyphen/>
        <w:t>rtska natjecanja.</w:t>
      </w:r>
    </w:p>
    <w:p w:rsidR="00C933E9" w:rsidRDefault="00C933E9" w:rsidP="00673410">
      <w:pPr>
        <w:spacing w:line="300" w:lineRule="exact"/>
        <w:ind w:firstLine="504"/>
        <w:jc w:val="both"/>
        <w:rPr>
          <w:rFonts w:ascii="Comic Sans MS" w:hAnsi="Comic Sans MS"/>
          <w:b/>
          <w:color w:val="002060"/>
        </w:rPr>
      </w:pPr>
    </w:p>
    <w:p w:rsidR="00C933E9" w:rsidRPr="00673410" w:rsidRDefault="00C933E9" w:rsidP="00C933E9">
      <w:pPr>
        <w:spacing w:line="300" w:lineRule="exact"/>
        <w:jc w:val="both"/>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r w:rsidRPr="00C933E9">
        <w:rPr>
          <w:rFonts w:ascii="Comic Sans MS" w:hAnsi="Comic Sans MS"/>
          <w:b/>
          <w:noProof/>
          <w:color w:val="002060"/>
          <w:lang w:eastAsia="hr-HR"/>
        </w:rPr>
        <w:drawing>
          <wp:inline distT="0" distB="0" distL="0" distR="0">
            <wp:extent cx="3365595" cy="2526493"/>
            <wp:effectExtent l="19050" t="0" r="6255" b="0"/>
            <wp:docPr id="31" name="Picture 28" descr="http://www.pdgraficar.hr/galerija/drustvo/dom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dgraficar.hr/galerija/drustvo/dom008.jpg"/>
                    <pic:cNvPicPr>
                      <a:picLocks noChangeAspect="1" noChangeArrowheads="1"/>
                    </pic:cNvPicPr>
                  </pic:nvPicPr>
                  <pic:blipFill>
                    <a:blip r:embed="rId22" cstate="email"/>
                    <a:srcRect/>
                    <a:stretch>
                      <a:fillRect/>
                    </a:stretch>
                  </pic:blipFill>
                  <pic:spPr bwMode="auto">
                    <a:xfrm>
                      <a:off x="0" y="0"/>
                      <a:ext cx="3365562" cy="2526468"/>
                    </a:xfrm>
                    <a:prstGeom prst="rect">
                      <a:avLst/>
                    </a:prstGeom>
                    <a:ln>
                      <a:noFill/>
                    </a:ln>
                    <a:effectLst>
                      <a:softEdge rad="112500"/>
                    </a:effectLst>
                  </pic:spPr>
                </pic:pic>
              </a:graphicData>
            </a:graphic>
          </wp:inline>
        </w:drawing>
      </w: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C933E9" w:rsidRDefault="00C933E9" w:rsidP="00673410">
      <w:pPr>
        <w:spacing w:line="552" w:lineRule="atLeast"/>
        <w:ind w:left="108"/>
        <w:rPr>
          <w:rFonts w:ascii="Comic Sans MS" w:hAnsi="Comic Sans MS"/>
          <w:b/>
          <w:color w:val="002060"/>
        </w:rPr>
      </w:pPr>
    </w:p>
    <w:p w:rsidR="00A4082B" w:rsidRDefault="00A4082B" w:rsidP="00673410">
      <w:pPr>
        <w:spacing w:line="552" w:lineRule="atLeast"/>
        <w:ind w:left="108"/>
        <w:rPr>
          <w:rFonts w:ascii="Comic Sans MS" w:hAnsi="Comic Sans MS"/>
          <w:b/>
          <w:color w:val="002060"/>
        </w:rPr>
      </w:pPr>
    </w:p>
    <w:p w:rsidR="00A4082B" w:rsidRDefault="00A4082B" w:rsidP="00673410">
      <w:pPr>
        <w:spacing w:line="552" w:lineRule="atLeast"/>
        <w:ind w:left="108"/>
        <w:rPr>
          <w:rFonts w:ascii="Comic Sans MS" w:hAnsi="Comic Sans MS"/>
          <w:b/>
          <w:color w:val="002060"/>
        </w:rPr>
      </w:pPr>
      <w:r w:rsidRPr="00A4082B">
        <w:rPr>
          <w:rFonts w:ascii="Comic Sans MS" w:hAnsi="Comic Sans MS"/>
          <w:b/>
          <w:noProof/>
          <w:color w:val="002060"/>
          <w:lang w:eastAsia="hr-HR"/>
        </w:rPr>
        <w:drawing>
          <wp:inline distT="0" distB="0" distL="0" distR="0">
            <wp:extent cx="2034938" cy="1404107"/>
            <wp:effectExtent l="19050" t="0" r="3412" b="0"/>
            <wp:docPr id="57" name="Picture 47" descr="rudarski vrt_medved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darski vrt_medvednica.jpg"/>
                    <pic:cNvPicPr/>
                  </pic:nvPicPr>
                  <pic:blipFill>
                    <a:blip r:embed="rId23" cstate="email"/>
                    <a:stretch>
                      <a:fillRect/>
                    </a:stretch>
                  </pic:blipFill>
                  <pic:spPr>
                    <a:xfrm>
                      <a:off x="0" y="0"/>
                      <a:ext cx="2037973" cy="1406201"/>
                    </a:xfrm>
                    <a:prstGeom prst="rect">
                      <a:avLst/>
                    </a:prstGeom>
                    <a:ln>
                      <a:noFill/>
                    </a:ln>
                    <a:effectLst>
                      <a:softEdge rad="112500"/>
                    </a:effectLst>
                  </pic:spPr>
                </pic:pic>
              </a:graphicData>
            </a:graphic>
          </wp:inline>
        </w:drawing>
      </w:r>
      <w:r w:rsidRPr="00A4082B">
        <w:rPr>
          <w:rFonts w:ascii="Verdana" w:hAnsi="Verdana"/>
          <w:color w:val="9F6742"/>
          <w:sz w:val="12"/>
          <w:szCs w:val="12"/>
        </w:rPr>
        <w:t xml:space="preserve"> </w:t>
      </w:r>
      <w:r>
        <w:rPr>
          <w:rFonts w:ascii="Verdana" w:hAnsi="Verdana"/>
          <w:noProof/>
          <w:color w:val="9F6742"/>
          <w:sz w:val="12"/>
          <w:szCs w:val="12"/>
          <w:lang w:eastAsia="hr-HR"/>
        </w:rPr>
        <w:drawing>
          <wp:inline distT="0" distB="0" distL="0" distR="0">
            <wp:extent cx="1905284" cy="1427588"/>
            <wp:effectExtent l="19050" t="0" r="0" b="0"/>
            <wp:docPr id="58" name="Picture 55" descr="http://www.pp-medvednica.hr/Medvednica_slike/ka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p-medvednica.hr/Medvednica_slike/kamen.jpg"/>
                    <pic:cNvPicPr>
                      <a:picLocks noChangeAspect="1" noChangeArrowheads="1"/>
                    </pic:cNvPicPr>
                  </pic:nvPicPr>
                  <pic:blipFill>
                    <a:blip r:embed="rId24" cstate="email"/>
                    <a:srcRect/>
                    <a:stretch>
                      <a:fillRect/>
                    </a:stretch>
                  </pic:blipFill>
                  <pic:spPr bwMode="auto">
                    <a:xfrm>
                      <a:off x="0" y="0"/>
                      <a:ext cx="1905098" cy="1427449"/>
                    </a:xfrm>
                    <a:prstGeom prst="rect">
                      <a:avLst/>
                    </a:prstGeom>
                    <a:ln>
                      <a:noFill/>
                    </a:ln>
                    <a:effectLst>
                      <a:softEdge rad="112500"/>
                    </a:effectLst>
                  </pic:spPr>
                </pic:pic>
              </a:graphicData>
            </a:graphic>
          </wp:inline>
        </w:drawing>
      </w:r>
    </w:p>
    <w:p w:rsidR="00673410" w:rsidRPr="00A4082B" w:rsidRDefault="00A4082B" w:rsidP="00A4082B">
      <w:pPr>
        <w:pStyle w:val="Odlomakpopisa"/>
        <w:numPr>
          <w:ilvl w:val="0"/>
          <w:numId w:val="7"/>
        </w:numPr>
        <w:spacing w:line="552" w:lineRule="atLeast"/>
        <w:rPr>
          <w:rFonts w:ascii="Comic Sans MS" w:hAnsi="Comic Sans MS"/>
          <w:b/>
          <w:color w:val="002060"/>
        </w:rPr>
      </w:pPr>
      <w:r w:rsidRPr="00A4082B">
        <w:rPr>
          <w:rFonts w:ascii="Comic Sans MS" w:hAnsi="Comic Sans MS"/>
          <w:b/>
          <w:color w:val="002060"/>
        </w:rPr>
        <w:t>RUDARSKI VRT</w:t>
      </w:r>
    </w:p>
    <w:p w:rsidR="00C933E9" w:rsidRDefault="00673410" w:rsidP="00C933E9">
      <w:pPr>
        <w:spacing w:line="300" w:lineRule="exact"/>
        <w:ind w:firstLine="504"/>
        <w:jc w:val="both"/>
        <w:rPr>
          <w:rFonts w:ascii="Comic Sans MS" w:hAnsi="Comic Sans MS"/>
          <w:b/>
          <w:color w:val="002060"/>
        </w:rPr>
      </w:pPr>
      <w:r w:rsidRPr="00673410">
        <w:rPr>
          <w:rFonts w:ascii="Comic Sans MS" w:hAnsi="Comic Sans MS"/>
          <w:b/>
          <w:color w:val="002060"/>
        </w:rPr>
        <w:t>200 metara jugozapadno od PD "Grafičar" u šumi, na visini od 830 m, nalaze se ostaci starog rudnika galenita po kome je Rudarski vrt dobio ime. Ondje su osta</w:t>
      </w:r>
      <w:r w:rsidRPr="00673410">
        <w:rPr>
          <w:rFonts w:ascii="Comic Sans MS" w:hAnsi="Comic Sans MS"/>
          <w:b/>
          <w:color w:val="002060"/>
        </w:rPr>
        <w:softHyphen/>
      </w:r>
      <w:r w:rsidR="00A4082B">
        <w:rPr>
          <w:rFonts w:ascii="Comic Sans MS" w:hAnsi="Comic Sans MS"/>
          <w:b/>
          <w:color w:val="002060"/>
        </w:rPr>
        <w:t>t</w:t>
      </w:r>
      <w:r w:rsidRPr="00673410">
        <w:rPr>
          <w:rFonts w:ascii="Comic Sans MS" w:hAnsi="Comic Sans MS"/>
          <w:b/>
          <w:color w:val="002060"/>
        </w:rPr>
        <w:t>ci rudarskih rovova i galerija koje su eksploatirali grofovi Zrinski u 17. stoljeću zbog srebra koji galenit sadržava. Godine 1993. rovovi su očišćeni, elektrificirani i zaš</w:t>
      </w:r>
      <w:r w:rsidRPr="00673410">
        <w:rPr>
          <w:rFonts w:ascii="Comic Sans MS" w:hAnsi="Comic Sans MS"/>
          <w:b/>
          <w:color w:val="002060"/>
        </w:rPr>
        <w:softHyphen/>
        <w:t xml:space="preserve">tićeni bravama. Posjet rudnicima treba najaviti u PD "Grafičar" </w:t>
      </w:r>
      <w:r w:rsidR="00C933E9" w:rsidRPr="00673410">
        <w:rPr>
          <w:rFonts w:ascii="Comic Sans MS" w:hAnsi="Comic Sans MS"/>
          <w:b/>
          <w:color w:val="002060"/>
        </w:rPr>
        <w:t>(tel. 4555-844).</w:t>
      </w:r>
    </w:p>
    <w:p w:rsidR="00A4082B" w:rsidRDefault="00A4082B" w:rsidP="00C933E9">
      <w:pPr>
        <w:spacing w:line="300" w:lineRule="exact"/>
        <w:ind w:firstLine="504"/>
        <w:jc w:val="both"/>
        <w:rPr>
          <w:rFonts w:ascii="Comic Sans MS" w:hAnsi="Comic Sans MS"/>
          <w:b/>
          <w:color w:val="002060"/>
        </w:rPr>
      </w:pPr>
    </w:p>
    <w:p w:rsidR="00A4082B" w:rsidRDefault="00A4082B" w:rsidP="00C933E9">
      <w:pPr>
        <w:spacing w:line="300" w:lineRule="exact"/>
        <w:ind w:firstLine="504"/>
        <w:jc w:val="both"/>
        <w:rPr>
          <w:rFonts w:ascii="Comic Sans MS" w:hAnsi="Comic Sans MS"/>
          <w:b/>
          <w:color w:val="002060"/>
        </w:rPr>
      </w:pPr>
    </w:p>
    <w:p w:rsidR="00A4082B" w:rsidRDefault="00A4082B" w:rsidP="00C933E9">
      <w:pPr>
        <w:spacing w:line="300" w:lineRule="exact"/>
        <w:ind w:firstLine="504"/>
        <w:jc w:val="both"/>
        <w:rPr>
          <w:rFonts w:ascii="Comic Sans MS" w:hAnsi="Comic Sans MS"/>
          <w:b/>
          <w:color w:val="002060"/>
        </w:rPr>
      </w:pPr>
    </w:p>
    <w:p w:rsidR="00A4082B" w:rsidRDefault="00A4082B" w:rsidP="00C933E9">
      <w:pPr>
        <w:spacing w:line="300" w:lineRule="exact"/>
        <w:ind w:firstLine="504"/>
        <w:jc w:val="both"/>
        <w:rPr>
          <w:rFonts w:ascii="Comic Sans MS" w:hAnsi="Comic Sans MS"/>
          <w:b/>
          <w:color w:val="002060"/>
        </w:rPr>
      </w:pPr>
      <w:r>
        <w:rPr>
          <w:rFonts w:ascii="Verdana" w:hAnsi="Verdana"/>
          <w:noProof/>
          <w:color w:val="9F6742"/>
          <w:sz w:val="12"/>
          <w:szCs w:val="12"/>
          <w:lang w:eastAsia="hr-HR"/>
        </w:rPr>
        <w:drawing>
          <wp:inline distT="0" distB="0" distL="0" distR="0">
            <wp:extent cx="2859405" cy="1903730"/>
            <wp:effectExtent l="19050" t="0" r="0" b="0"/>
            <wp:docPr id="52" name="Picture 49" descr="http://www.pp-medvednica.hr/Medvednica_slike/Rudnik_Zrinski_nac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p-medvednica.hr/Medvednica_slike/Rudnik_Zrinski_nacrt.gif"/>
                    <pic:cNvPicPr>
                      <a:picLocks noChangeAspect="1" noChangeArrowheads="1"/>
                    </pic:cNvPicPr>
                  </pic:nvPicPr>
                  <pic:blipFill>
                    <a:blip r:embed="rId25" cstate="email"/>
                    <a:srcRect/>
                    <a:stretch>
                      <a:fillRect/>
                    </a:stretch>
                  </pic:blipFill>
                  <pic:spPr bwMode="auto">
                    <a:xfrm>
                      <a:off x="0" y="0"/>
                      <a:ext cx="2859405" cy="1903730"/>
                    </a:xfrm>
                    <a:prstGeom prst="rect">
                      <a:avLst/>
                    </a:prstGeom>
                    <a:noFill/>
                    <a:ln w="9525">
                      <a:noFill/>
                      <a:miter lim="800000"/>
                      <a:headEnd/>
                      <a:tailEnd/>
                    </a:ln>
                  </pic:spPr>
                </pic:pic>
              </a:graphicData>
            </a:graphic>
          </wp:inline>
        </w:drawing>
      </w:r>
    </w:p>
    <w:p w:rsidR="00C933E9" w:rsidRDefault="00C933E9" w:rsidP="00C933E9">
      <w:pPr>
        <w:spacing w:line="300" w:lineRule="exact"/>
        <w:ind w:firstLine="504"/>
        <w:jc w:val="both"/>
        <w:rPr>
          <w:rFonts w:ascii="Comic Sans MS" w:hAnsi="Comic Sans MS"/>
          <w:b/>
          <w:color w:val="002060"/>
        </w:rPr>
      </w:pPr>
    </w:p>
    <w:p w:rsidR="00C933E9" w:rsidRDefault="00C933E9" w:rsidP="00C933E9">
      <w:pPr>
        <w:spacing w:line="300" w:lineRule="exact"/>
        <w:ind w:firstLine="504"/>
        <w:jc w:val="both"/>
        <w:rPr>
          <w:rFonts w:ascii="Verdana" w:hAnsi="Verdana"/>
          <w:noProof/>
          <w:sz w:val="13"/>
          <w:szCs w:val="13"/>
          <w:lang w:eastAsia="hr-HR"/>
        </w:rPr>
      </w:pPr>
    </w:p>
    <w:p w:rsidR="00673410" w:rsidRPr="00A4082B" w:rsidRDefault="00673410" w:rsidP="00A4082B">
      <w:pPr>
        <w:spacing w:line="300" w:lineRule="exact"/>
        <w:jc w:val="both"/>
        <w:rPr>
          <w:rFonts w:ascii="Verdana" w:hAnsi="Verdana"/>
          <w:noProof/>
          <w:color w:val="9F6742"/>
          <w:sz w:val="12"/>
          <w:szCs w:val="12"/>
          <w:lang w:eastAsia="hr-HR"/>
        </w:rPr>
      </w:pPr>
      <w:r w:rsidRPr="00673410">
        <w:rPr>
          <w:rFonts w:ascii="Comic Sans MS" w:hAnsi="Comic Sans MS"/>
          <w:b/>
          <w:color w:val="002060"/>
        </w:rPr>
        <w:t>Na povratku autobusom u Zagreb prolazi se pored izletišta Kraljičin zdenac i ispod Medvedgrada odakle se put nastavlja preko Šestina do grada Zagreba.</w:t>
      </w:r>
    </w:p>
    <w:p w:rsidR="00673410" w:rsidRDefault="00673410" w:rsidP="00673410">
      <w:pPr>
        <w:rPr>
          <w:rFonts w:ascii="Comic Sans MS" w:hAnsi="Comic Sans MS"/>
          <w:b/>
          <w:color w:val="002060"/>
        </w:rPr>
      </w:pPr>
    </w:p>
    <w:p w:rsidR="00460F04" w:rsidRDefault="00460F04" w:rsidP="00673410">
      <w:pPr>
        <w:rPr>
          <w:rFonts w:ascii="Comic Sans MS" w:hAnsi="Comic Sans MS"/>
          <w:b/>
          <w:color w:val="002060"/>
        </w:rPr>
      </w:pPr>
    </w:p>
    <w:p w:rsidR="00460F04" w:rsidRDefault="00460F04" w:rsidP="00673410">
      <w:pPr>
        <w:rPr>
          <w:rFonts w:ascii="Comic Sans MS" w:hAnsi="Comic Sans MS"/>
          <w:b/>
          <w:color w:val="002060"/>
        </w:rPr>
      </w:pPr>
    </w:p>
    <w:p w:rsidR="00460F04" w:rsidRDefault="00460F04" w:rsidP="00673410">
      <w:pPr>
        <w:rPr>
          <w:rFonts w:ascii="Comic Sans MS" w:hAnsi="Comic Sans MS"/>
          <w:b/>
          <w:color w:val="002060"/>
        </w:rPr>
      </w:pPr>
    </w:p>
    <w:p w:rsidR="00460F04" w:rsidRDefault="00A4082B" w:rsidP="00673410">
      <w:pPr>
        <w:rPr>
          <w:rFonts w:ascii="Comic Sans MS" w:hAnsi="Comic Sans MS"/>
          <w:b/>
          <w:color w:val="002060"/>
        </w:rPr>
      </w:pPr>
      <w:r>
        <w:rPr>
          <w:noProof/>
          <w:lang w:eastAsia="hr-HR"/>
        </w:rPr>
        <w:drawing>
          <wp:inline distT="0" distB="0" distL="0" distR="0">
            <wp:extent cx="2545080" cy="1903730"/>
            <wp:effectExtent l="19050" t="0" r="7620" b="0"/>
            <wp:docPr id="59" name="Picture 58" descr="http://www.pp-medvednica.hr/Medvednica_slike/kraljicin_zden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pp-medvednica.hr/Medvednica_slike/kraljicin_zdenac.jpg"/>
                    <pic:cNvPicPr>
                      <a:picLocks noChangeAspect="1" noChangeArrowheads="1"/>
                    </pic:cNvPicPr>
                  </pic:nvPicPr>
                  <pic:blipFill>
                    <a:blip r:embed="rId26" cstate="email"/>
                    <a:srcRect/>
                    <a:stretch>
                      <a:fillRect/>
                    </a:stretch>
                  </pic:blipFill>
                  <pic:spPr bwMode="auto">
                    <a:xfrm>
                      <a:off x="0" y="0"/>
                      <a:ext cx="2545080" cy="1903730"/>
                    </a:xfrm>
                    <a:prstGeom prst="rect">
                      <a:avLst/>
                    </a:prstGeom>
                    <a:ln>
                      <a:noFill/>
                    </a:ln>
                    <a:effectLst>
                      <a:softEdge rad="112500"/>
                    </a:effectLst>
                  </pic:spPr>
                </pic:pic>
              </a:graphicData>
            </a:graphic>
          </wp:inline>
        </w:drawing>
      </w:r>
    </w:p>
    <w:p w:rsidR="00460F04" w:rsidRDefault="00460F04" w:rsidP="00673410">
      <w:pPr>
        <w:rPr>
          <w:rFonts w:ascii="Comic Sans MS" w:hAnsi="Comic Sans MS"/>
          <w:b/>
          <w:color w:val="002060"/>
        </w:rPr>
      </w:pPr>
    </w:p>
    <w:p w:rsidR="00673410" w:rsidRPr="00A4082B" w:rsidRDefault="00A4082B" w:rsidP="00A4082B">
      <w:pPr>
        <w:pStyle w:val="Odlomakpopisa"/>
        <w:numPr>
          <w:ilvl w:val="0"/>
          <w:numId w:val="7"/>
        </w:numPr>
        <w:rPr>
          <w:rFonts w:ascii="Comic Sans MS" w:hAnsi="Comic Sans MS"/>
          <w:b/>
          <w:color w:val="002060"/>
        </w:rPr>
      </w:pPr>
      <w:r w:rsidRPr="00A4082B">
        <w:rPr>
          <w:rFonts w:ascii="Comic Sans MS" w:hAnsi="Comic Sans MS"/>
          <w:b/>
          <w:color w:val="002060"/>
        </w:rPr>
        <w:t>KRALJIČIN ZDENAC</w:t>
      </w:r>
    </w:p>
    <w:p w:rsidR="00DD46AF" w:rsidRDefault="00673410" w:rsidP="00DD46AF">
      <w:pPr>
        <w:spacing w:before="144" w:line="300" w:lineRule="exact"/>
        <w:ind w:firstLine="504"/>
        <w:jc w:val="both"/>
        <w:rPr>
          <w:rFonts w:ascii="Comic Sans MS" w:hAnsi="Comic Sans MS"/>
          <w:b/>
          <w:color w:val="002060"/>
        </w:rPr>
      </w:pPr>
      <w:r w:rsidRPr="00673410">
        <w:rPr>
          <w:rFonts w:ascii="Comic Sans MS" w:hAnsi="Comic Sans MS"/>
          <w:b/>
          <w:color w:val="002060"/>
        </w:rPr>
        <w:t>Kraljičin zdenac (529 m) jedan je od najjačih izvora potoka Kraljevica, koji se u donjem toku zove Medveščak. Temperatura vode na izvoru je 10°C. Ime mu potječe od legendarne Crne kraljice, vjerojatno Barbare Celjske, druge žene kralja Sigmun</w:t>
      </w:r>
      <w:r w:rsidRPr="00673410">
        <w:rPr>
          <w:rFonts w:ascii="Comic Sans MS" w:hAnsi="Comic Sans MS"/>
          <w:b/>
          <w:color w:val="002060"/>
        </w:rPr>
        <w:softHyphen/>
        <w:t>da, koja je po narodnom kazivanju ovdje pod Medvedgradom imala svoj majur (15. St.). Od davnine je ovo mjesto popularno zagrebačko izletište.</w:t>
      </w:r>
    </w:p>
    <w:p w:rsidR="00673410" w:rsidRPr="00DD46AF" w:rsidRDefault="00DD46AF" w:rsidP="00DD46AF">
      <w:pPr>
        <w:pStyle w:val="Odlomakpopisa"/>
        <w:numPr>
          <w:ilvl w:val="0"/>
          <w:numId w:val="7"/>
        </w:numPr>
        <w:spacing w:before="144" w:line="300" w:lineRule="exact"/>
        <w:jc w:val="both"/>
        <w:rPr>
          <w:rFonts w:ascii="Comic Sans MS" w:hAnsi="Comic Sans MS"/>
          <w:b/>
          <w:color w:val="002060"/>
        </w:rPr>
      </w:pPr>
      <w:r w:rsidRPr="00DD46AF">
        <w:rPr>
          <w:rFonts w:ascii="Comic Sans MS" w:hAnsi="Comic Sans MS"/>
          <w:b/>
          <w:color w:val="002060"/>
        </w:rPr>
        <w:lastRenderedPageBreak/>
        <w:t>MEDVEDGRAD</w:t>
      </w:r>
      <w:r w:rsidR="00673410" w:rsidRPr="00DD46AF">
        <w:rPr>
          <w:rFonts w:ascii="Comic Sans MS" w:hAnsi="Comic Sans MS"/>
          <w:b/>
          <w:color w:val="002060"/>
        </w:rPr>
        <w:t xml:space="preserve"> (593 m)</w:t>
      </w:r>
    </w:p>
    <w:p w:rsidR="00673410" w:rsidRPr="00673410" w:rsidRDefault="00673410" w:rsidP="00673410">
      <w:pPr>
        <w:ind w:left="108"/>
        <w:rPr>
          <w:rFonts w:ascii="Comic Sans MS" w:hAnsi="Comic Sans MS"/>
          <w:b/>
          <w:color w:val="002060"/>
        </w:rPr>
      </w:pPr>
    </w:p>
    <w:p w:rsidR="00673410" w:rsidRPr="00673410" w:rsidRDefault="00673410" w:rsidP="00673410">
      <w:pPr>
        <w:ind w:left="108"/>
        <w:rPr>
          <w:rFonts w:ascii="Comic Sans MS" w:hAnsi="Comic Sans MS"/>
          <w:b/>
          <w:color w:val="002060"/>
        </w:rPr>
      </w:pPr>
      <w:r w:rsidRPr="00673410">
        <w:rPr>
          <w:rFonts w:ascii="Comic Sans MS" w:hAnsi="Comic Sans MS"/>
          <w:b/>
          <w:noProof/>
          <w:color w:val="002060"/>
          <w:lang w:eastAsia="hr-HR"/>
        </w:rPr>
        <w:drawing>
          <wp:inline distT="0" distB="0" distL="0" distR="0">
            <wp:extent cx="2232831" cy="1949796"/>
            <wp:effectExtent l="19050" t="0" r="0" b="0"/>
            <wp:docPr id="89" name="Picture 89" descr="medvednica_8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medvednica_8_Pic1"/>
                    <pic:cNvPicPr>
                      <a:picLocks noChangeAspect="1" noChangeArrowheads="1"/>
                    </pic:cNvPicPr>
                  </pic:nvPicPr>
                  <pic:blipFill>
                    <a:blip r:embed="rId27" cstate="email"/>
                    <a:srcRect/>
                    <a:stretch>
                      <a:fillRect/>
                    </a:stretch>
                  </pic:blipFill>
                  <pic:spPr bwMode="auto">
                    <a:xfrm>
                      <a:off x="0" y="0"/>
                      <a:ext cx="2234005" cy="1950821"/>
                    </a:xfrm>
                    <a:prstGeom prst="rect">
                      <a:avLst/>
                    </a:prstGeom>
                    <a:ln>
                      <a:noFill/>
                    </a:ln>
                    <a:effectLst>
                      <a:softEdge rad="112500"/>
                    </a:effectLst>
                  </pic:spPr>
                </pic:pic>
              </a:graphicData>
            </a:graphic>
          </wp:inline>
        </w:drawing>
      </w:r>
      <w:r w:rsidR="00DD46AF" w:rsidRPr="00DD46AF">
        <w:rPr>
          <w:rFonts w:ascii="Verdana" w:hAnsi="Verdana"/>
          <w:color w:val="444444"/>
          <w:sz w:val="16"/>
          <w:szCs w:val="16"/>
        </w:rPr>
        <w:t xml:space="preserve"> </w:t>
      </w:r>
      <w:r w:rsidR="00DD46AF">
        <w:rPr>
          <w:rFonts w:ascii="Verdana" w:hAnsi="Verdana"/>
          <w:noProof/>
          <w:color w:val="787B63"/>
          <w:sz w:val="16"/>
          <w:szCs w:val="16"/>
          <w:lang w:eastAsia="hr-HR"/>
        </w:rPr>
        <w:drawing>
          <wp:inline distT="0" distB="0" distL="0" distR="0">
            <wp:extent cx="3222293" cy="2192335"/>
            <wp:effectExtent l="19050" t="0" r="0" b="0"/>
            <wp:docPr id="61" name="mainpic" descr="Medvedgra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 descr="Medvedgrad">
                      <a:hlinkClick r:id="rId28"/>
                    </pic:cNvPr>
                    <pic:cNvPicPr>
                      <a:picLocks noChangeAspect="1" noChangeArrowheads="1"/>
                    </pic:cNvPicPr>
                  </pic:nvPicPr>
                  <pic:blipFill>
                    <a:blip r:embed="rId29" cstate="email"/>
                    <a:srcRect/>
                    <a:stretch>
                      <a:fillRect/>
                    </a:stretch>
                  </pic:blipFill>
                  <pic:spPr bwMode="auto">
                    <a:xfrm>
                      <a:off x="0" y="0"/>
                      <a:ext cx="3224337" cy="2193726"/>
                    </a:xfrm>
                    <a:prstGeom prst="rect">
                      <a:avLst/>
                    </a:prstGeom>
                    <a:ln>
                      <a:noFill/>
                    </a:ln>
                    <a:effectLst>
                      <a:softEdge rad="112500"/>
                    </a:effectLst>
                  </pic:spPr>
                </pic:pic>
              </a:graphicData>
            </a:graphic>
          </wp:inline>
        </w:drawing>
      </w:r>
    </w:p>
    <w:p w:rsidR="00673410" w:rsidRPr="00673410" w:rsidRDefault="00673410" w:rsidP="00673410">
      <w:pPr>
        <w:spacing w:line="300" w:lineRule="exact"/>
        <w:ind w:firstLine="504"/>
        <w:jc w:val="both"/>
        <w:rPr>
          <w:rFonts w:ascii="Comic Sans MS" w:hAnsi="Comic Sans MS"/>
          <w:b/>
          <w:color w:val="002060"/>
        </w:rPr>
      </w:pPr>
      <w:r w:rsidRPr="00673410">
        <w:rPr>
          <w:rFonts w:ascii="Comic Sans MS" w:hAnsi="Comic Sans MS"/>
          <w:b/>
          <w:color w:val="002060"/>
        </w:rPr>
        <w:t>Medvedgrad je tipičan srednjovjekovni zamak. Bio je okružen dvostrukim prstenom debelih obrambenih zidova s dvije branič-ku</w:t>
      </w:r>
      <w:r w:rsidRPr="00673410">
        <w:rPr>
          <w:rFonts w:ascii="Comic Sans MS" w:hAnsi="Comic Sans MS"/>
          <w:b/>
          <w:color w:val="002060"/>
        </w:rPr>
        <w:softHyphen/>
        <w:t>le, sjevernom i južnom. U gradu su bile dvi</w:t>
      </w:r>
      <w:r w:rsidRPr="00673410">
        <w:rPr>
          <w:rFonts w:ascii="Comic Sans MS" w:hAnsi="Comic Sans MS"/>
          <w:b/>
          <w:color w:val="002060"/>
        </w:rPr>
        <w:softHyphen/>
        <w:t>je stambene palače i nekoliko gospodarskih zgrada.</w:t>
      </w:r>
    </w:p>
    <w:p w:rsidR="00673410" w:rsidRPr="00673410" w:rsidRDefault="00C77BD9" w:rsidP="00673410">
      <w:pPr>
        <w:spacing w:line="300" w:lineRule="exact"/>
        <w:ind w:firstLine="504"/>
        <w:jc w:val="both"/>
        <w:rPr>
          <w:rFonts w:ascii="Comic Sans MS" w:hAnsi="Comic Sans MS"/>
          <w:b/>
          <w:color w:val="002060"/>
        </w:rPr>
      </w:pPr>
      <w:r>
        <w:rPr>
          <w:rFonts w:ascii="Comic Sans MS" w:hAnsi="Comic Sans MS"/>
          <w:b/>
          <w:color w:val="002060"/>
        </w:rPr>
        <w:t>Najvrednijom građ</w:t>
      </w:r>
      <w:r w:rsidR="00673410" w:rsidRPr="00673410">
        <w:rPr>
          <w:rFonts w:ascii="Comic Sans MS" w:hAnsi="Comic Sans MS"/>
          <w:b/>
          <w:color w:val="002060"/>
        </w:rPr>
        <w:t>evinom smatra se ok</w:t>
      </w:r>
      <w:r w:rsidR="00673410" w:rsidRPr="00673410">
        <w:rPr>
          <w:rFonts w:ascii="Comic Sans MS" w:hAnsi="Comic Sans MS"/>
          <w:b/>
          <w:color w:val="002060"/>
        </w:rPr>
        <w:softHyphen/>
        <w:t>togonalna kapelica Sv. Filipa i Jakova s ka</w:t>
      </w:r>
      <w:r w:rsidR="00673410" w:rsidRPr="00673410">
        <w:rPr>
          <w:rFonts w:ascii="Comic Sans MS" w:hAnsi="Comic Sans MS"/>
          <w:b/>
          <w:color w:val="002060"/>
        </w:rPr>
        <w:softHyphen/>
        <w:t>menim uglovima, rozetama i 3 m visokim romaničkim portalom.</w:t>
      </w:r>
    </w:p>
    <w:p w:rsidR="00673410" w:rsidRPr="00673410" w:rsidRDefault="00673410" w:rsidP="00C77BD9">
      <w:pPr>
        <w:spacing w:line="420" w:lineRule="atLeast"/>
        <w:rPr>
          <w:rFonts w:ascii="Comic Sans MS" w:hAnsi="Comic Sans MS"/>
          <w:b/>
          <w:color w:val="002060"/>
        </w:rPr>
      </w:pPr>
      <w:r w:rsidRPr="00673410">
        <w:rPr>
          <w:rFonts w:ascii="Comic Sans MS" w:hAnsi="Comic Sans MS"/>
          <w:b/>
          <w:color w:val="002060"/>
        </w:rPr>
        <w:t>Medvedgrad su sagradili zagrebački bi</w:t>
      </w:r>
      <w:r w:rsidRPr="00673410">
        <w:rPr>
          <w:rFonts w:ascii="Comic Sans MS" w:hAnsi="Comic Sans MS"/>
          <w:b/>
          <w:color w:val="002060"/>
        </w:rPr>
        <w:softHyphen/>
        <w:t>skup Filip i zagrebački Kaptol u razdoblju od 1294. do 1254. godine. Često je mijenjao vlasnika. Gospodari su mu bili, osim kraljeva i zagrebačkih biskupa, grofovi Celjski, grofovi Frankopani i grofovi Zrinski.</w:t>
      </w:r>
    </w:p>
    <w:p w:rsidR="00673410" w:rsidRPr="00673410" w:rsidRDefault="00673410" w:rsidP="00673410">
      <w:pPr>
        <w:spacing w:before="360" w:line="300" w:lineRule="exact"/>
        <w:jc w:val="both"/>
        <w:rPr>
          <w:rFonts w:ascii="Comic Sans MS" w:hAnsi="Comic Sans MS"/>
          <w:b/>
          <w:color w:val="002060"/>
        </w:rPr>
      </w:pPr>
      <w:r w:rsidRPr="00673410">
        <w:rPr>
          <w:rFonts w:ascii="Comic Sans MS" w:hAnsi="Comic Sans MS"/>
          <w:b/>
          <w:color w:val="002060"/>
        </w:rPr>
        <w:t>1590. godine grad je oštećen potresom i već se tada spominje kao ruševina. Od 1974. godine započeta su istraživanja i konzerviranje zidova te rekonstrukcija pojedinih dijelova.</w:t>
      </w:r>
    </w:p>
    <w:p w:rsidR="00673410" w:rsidRPr="00673410" w:rsidRDefault="00673410" w:rsidP="00673410">
      <w:pPr>
        <w:rPr>
          <w:rFonts w:ascii="Comic Sans MS" w:hAnsi="Comic Sans MS"/>
          <w:b/>
          <w:color w:val="002060"/>
        </w:rPr>
      </w:pPr>
    </w:p>
    <w:p w:rsidR="00673410" w:rsidRPr="00C77BD9" w:rsidRDefault="00673410" w:rsidP="00C77BD9">
      <w:pPr>
        <w:pStyle w:val="Odlomakpopisa"/>
        <w:numPr>
          <w:ilvl w:val="0"/>
          <w:numId w:val="10"/>
        </w:numPr>
        <w:rPr>
          <w:rFonts w:ascii="Comic Sans MS" w:hAnsi="Comic Sans MS"/>
          <w:b/>
          <w:color w:val="002060"/>
        </w:rPr>
      </w:pPr>
      <w:r w:rsidRPr="00C77BD9">
        <w:rPr>
          <w:rFonts w:ascii="Comic Sans MS" w:hAnsi="Comic Sans MS"/>
          <w:b/>
          <w:color w:val="002060"/>
        </w:rPr>
        <w:t>Oltar domovine</w:t>
      </w:r>
    </w:p>
    <w:p w:rsidR="00673410" w:rsidRPr="00673410" w:rsidRDefault="00673410" w:rsidP="00673410">
      <w:pPr>
        <w:spacing w:before="144" w:line="300" w:lineRule="exact"/>
        <w:ind w:firstLine="504"/>
        <w:jc w:val="both"/>
        <w:rPr>
          <w:rFonts w:ascii="Comic Sans MS" w:hAnsi="Comic Sans MS"/>
          <w:b/>
          <w:color w:val="002060"/>
        </w:rPr>
      </w:pPr>
      <w:r w:rsidRPr="00673410">
        <w:rPr>
          <w:rFonts w:ascii="Comic Sans MS" w:hAnsi="Comic Sans MS"/>
          <w:b/>
          <w:color w:val="002060"/>
        </w:rPr>
        <w:t>Na Dan državnosti 30. svibnja 1994. godine Medvedgrad je postao mjesto oda</w:t>
      </w:r>
      <w:r w:rsidRPr="00673410">
        <w:rPr>
          <w:rFonts w:ascii="Comic Sans MS" w:hAnsi="Comic Sans MS"/>
          <w:b/>
          <w:color w:val="002060"/>
        </w:rPr>
        <w:softHyphen/>
        <w:t>vanja počasti svim hrvatskim junacima i hrvatskoj suverenosti. Podno južne kule na</w:t>
      </w:r>
      <w:r w:rsidRPr="00673410">
        <w:rPr>
          <w:rFonts w:ascii="Comic Sans MS" w:hAnsi="Comic Sans MS"/>
          <w:b/>
          <w:color w:val="002060"/>
        </w:rPr>
        <w:softHyphen/>
        <w:t>lazi se Oltar domovine, djelo kipara Kuzme Kovačića. Taj spomenik tvore velike kocke različitih vrsta i veličina kamena s isklesanim hrvatskim motivima iz vremena Kneza Branimira, velikim križem i stihovima hrvatske himne posloženim u hrvatski grb.</w:t>
      </w:r>
    </w:p>
    <w:p w:rsidR="00673410" w:rsidRPr="00673410" w:rsidRDefault="00673410" w:rsidP="00673410">
      <w:pPr>
        <w:rPr>
          <w:rFonts w:ascii="Comic Sans MS" w:hAnsi="Comic Sans MS"/>
          <w:b/>
          <w:color w:val="002060"/>
        </w:rPr>
      </w:pPr>
    </w:p>
    <w:p w:rsidR="00C77BD9" w:rsidRDefault="00C77BD9" w:rsidP="00EC1D92">
      <w:pPr>
        <w:pStyle w:val="Odlomakpopisa"/>
        <w:rPr>
          <w:rFonts w:ascii="Comic Sans MS" w:hAnsi="Comic Sans MS"/>
          <w:b/>
          <w:color w:val="002060"/>
        </w:rPr>
      </w:pPr>
    </w:p>
    <w:p w:rsidR="00673410" w:rsidRPr="00C77BD9" w:rsidRDefault="00C77BD9" w:rsidP="00C77BD9">
      <w:pPr>
        <w:pStyle w:val="Odlomakpopisa"/>
        <w:numPr>
          <w:ilvl w:val="0"/>
          <w:numId w:val="7"/>
        </w:numPr>
        <w:rPr>
          <w:rFonts w:ascii="Comic Sans MS" w:hAnsi="Comic Sans MS"/>
          <w:b/>
          <w:color w:val="002060"/>
        </w:rPr>
      </w:pPr>
      <w:r w:rsidRPr="00C77BD9">
        <w:rPr>
          <w:rFonts w:ascii="Comic Sans MS" w:hAnsi="Comic Sans MS"/>
          <w:b/>
          <w:color w:val="002060"/>
        </w:rPr>
        <w:lastRenderedPageBreak/>
        <w:t>ŠESTINE</w:t>
      </w:r>
      <w:r w:rsidR="00673410" w:rsidRPr="00C77BD9">
        <w:rPr>
          <w:rFonts w:ascii="Comic Sans MS" w:hAnsi="Comic Sans MS"/>
          <w:b/>
          <w:color w:val="002060"/>
        </w:rPr>
        <w:t xml:space="preserve"> (290 m)</w:t>
      </w:r>
      <w:r w:rsidRPr="00C77BD9">
        <w:rPr>
          <w:rFonts w:ascii="Trebuchet MS" w:hAnsi="Trebuchet MS"/>
          <w:color w:val="313131"/>
          <w:sz w:val="22"/>
          <w:szCs w:val="22"/>
        </w:rPr>
        <w:t xml:space="preserve"> </w:t>
      </w:r>
      <w:r>
        <w:rPr>
          <w:rFonts w:ascii="Trebuchet MS" w:hAnsi="Trebuchet MS"/>
          <w:noProof/>
          <w:color w:val="313131"/>
          <w:sz w:val="22"/>
          <w:szCs w:val="22"/>
          <w:lang w:eastAsia="hr-HR"/>
        </w:rPr>
        <w:drawing>
          <wp:inline distT="0" distB="0" distL="0" distR="0">
            <wp:extent cx="3050540" cy="2286000"/>
            <wp:effectExtent l="19050" t="0" r="0" b="0"/>
            <wp:docPr id="72" name="Picture 72" descr="http://img516.imageshack.us/img516/4015/estinel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img516.imageshack.us/img516/4015/estinelb7.jpg"/>
                    <pic:cNvPicPr>
                      <a:picLocks noChangeAspect="1" noChangeArrowheads="1"/>
                    </pic:cNvPicPr>
                  </pic:nvPicPr>
                  <pic:blipFill>
                    <a:blip r:embed="rId30" cstate="email"/>
                    <a:srcRect/>
                    <a:stretch>
                      <a:fillRect/>
                    </a:stretch>
                  </pic:blipFill>
                  <pic:spPr bwMode="auto">
                    <a:xfrm>
                      <a:off x="0" y="0"/>
                      <a:ext cx="3050540" cy="2286000"/>
                    </a:xfrm>
                    <a:prstGeom prst="rect">
                      <a:avLst/>
                    </a:prstGeom>
                    <a:ln>
                      <a:noFill/>
                    </a:ln>
                    <a:effectLst>
                      <a:softEdge rad="112500"/>
                    </a:effectLst>
                  </pic:spPr>
                </pic:pic>
              </a:graphicData>
            </a:graphic>
          </wp:inline>
        </w:drawing>
      </w:r>
    </w:p>
    <w:p w:rsidR="00673410" w:rsidRPr="00673410" w:rsidRDefault="00C77BD9" w:rsidP="00673410">
      <w:pPr>
        <w:spacing w:before="144"/>
        <w:ind w:firstLine="504"/>
        <w:jc w:val="both"/>
        <w:rPr>
          <w:rFonts w:ascii="Comic Sans MS" w:hAnsi="Comic Sans MS"/>
          <w:b/>
          <w:color w:val="002060"/>
        </w:rPr>
      </w:pPr>
      <w:r w:rsidRPr="00EC1D92">
        <w:rPr>
          <w:rFonts w:ascii="Comic Sans MS" w:hAnsi="Comic Sans MS"/>
          <w:b/>
          <w:color w:val="002060"/>
        </w:rPr>
        <w:t>Šestine, nekoć lijepo seoce na području Medvednice, danas je prigradsko naselje i sastavni dio Zagreba. Usred naselja je župna crkva s grobljem gdje se nalazi i grob Ante Starčevića sa spomenikom kipara Ivana Rendića. Pored sela nekoć se nalazio Kulmerov dvorac na nadmorskoj visini na 333 m, od kojeg su nakon II svjetskog rata ostale samo ruševine. Sagradio ga je Stjepko Gregorijanec, vlasnik Medvedgrada, prije 400 godina, a kasniji vlasnici bili su mu Zrinski, Čikulini, Sermaži i na kraju Kulmeri</w:t>
      </w:r>
    </w:p>
    <w:p w:rsidR="00437E05" w:rsidRDefault="00EC1D92" w:rsidP="00EC1D92">
      <w:pPr>
        <w:spacing w:after="360"/>
        <w:rPr>
          <w:rFonts w:ascii="Comic Sans MS" w:hAnsi="Comic Sans MS"/>
          <w:b/>
          <w:color w:val="002060"/>
        </w:rPr>
      </w:pPr>
      <w:r>
        <w:rPr>
          <w:noProof/>
          <w:lang w:eastAsia="hr-HR"/>
        </w:rPr>
        <w:drawing>
          <wp:inline distT="0" distB="0" distL="0" distR="0">
            <wp:extent cx="2279015" cy="1903730"/>
            <wp:effectExtent l="19050" t="0" r="6985" b="0"/>
            <wp:docPr id="75" name="Picture 75" descr="http://www.pp-medvednica.hr/Medvednica_slike/Ses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p-medvednica.hr/Medvednica_slike/Sestine.jpg"/>
                    <pic:cNvPicPr>
                      <a:picLocks noChangeAspect="1" noChangeArrowheads="1"/>
                    </pic:cNvPicPr>
                  </pic:nvPicPr>
                  <pic:blipFill>
                    <a:blip r:embed="rId31" cstate="email"/>
                    <a:srcRect/>
                    <a:stretch>
                      <a:fillRect/>
                    </a:stretch>
                  </pic:blipFill>
                  <pic:spPr bwMode="auto">
                    <a:xfrm>
                      <a:off x="0" y="0"/>
                      <a:ext cx="2279015" cy="1903730"/>
                    </a:xfrm>
                    <a:prstGeom prst="rect">
                      <a:avLst/>
                    </a:prstGeom>
                    <a:ln>
                      <a:noFill/>
                    </a:ln>
                    <a:effectLst>
                      <a:softEdge rad="112500"/>
                    </a:effectLst>
                  </pic:spPr>
                </pic:pic>
              </a:graphicData>
            </a:graphic>
          </wp:inline>
        </w:drawing>
      </w:r>
    </w:p>
    <w:p w:rsidR="006F76F7" w:rsidRDefault="006F76F7" w:rsidP="00EC1D92">
      <w:pPr>
        <w:spacing w:after="360"/>
        <w:rPr>
          <w:rFonts w:ascii="Comic Sans MS" w:hAnsi="Comic Sans MS"/>
          <w:b/>
          <w:color w:val="002060"/>
        </w:rPr>
      </w:pPr>
    </w:p>
    <w:p w:rsidR="006F76F7" w:rsidRDefault="006F76F7" w:rsidP="00EC1D92">
      <w:pPr>
        <w:spacing w:after="360"/>
        <w:rPr>
          <w:rFonts w:ascii="Comic Sans MS" w:hAnsi="Comic Sans MS"/>
          <w:b/>
          <w:color w:val="002060"/>
        </w:rPr>
      </w:pPr>
    </w:p>
    <w:p w:rsidR="006F76F7" w:rsidRDefault="006F76F7" w:rsidP="00EC1D92">
      <w:pPr>
        <w:spacing w:after="360"/>
        <w:rPr>
          <w:rFonts w:ascii="Comic Sans MS" w:hAnsi="Comic Sans MS"/>
          <w:b/>
          <w:color w:val="002060"/>
        </w:rPr>
      </w:pPr>
    </w:p>
    <w:p w:rsidR="006F76F7" w:rsidRDefault="006F76F7" w:rsidP="00EC1D92">
      <w:pPr>
        <w:spacing w:after="360"/>
        <w:rPr>
          <w:rFonts w:ascii="Comic Sans MS" w:hAnsi="Comic Sans MS"/>
          <w:b/>
          <w:color w:val="002060"/>
        </w:rPr>
      </w:pPr>
      <w:r>
        <w:rPr>
          <w:noProof/>
          <w:lang w:eastAsia="hr-HR"/>
        </w:rPr>
        <w:drawing>
          <wp:inline distT="0" distB="0" distL="0" distR="0">
            <wp:extent cx="1509499" cy="1336294"/>
            <wp:effectExtent l="19050" t="0" r="0" b="0"/>
            <wp:docPr id="2" name="Picture 4" descr="http://www.gospic.hr/grafika/planina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ospic.hr/grafika/planinar_.jpg"/>
                    <pic:cNvPicPr>
                      <a:picLocks noChangeAspect="1" noChangeArrowheads="1"/>
                    </pic:cNvPicPr>
                  </pic:nvPicPr>
                  <pic:blipFill>
                    <a:blip r:embed="rId32" cstate="email"/>
                    <a:srcRect/>
                    <a:stretch>
                      <a:fillRect/>
                    </a:stretch>
                  </pic:blipFill>
                  <pic:spPr bwMode="auto">
                    <a:xfrm>
                      <a:off x="0" y="0"/>
                      <a:ext cx="1509313" cy="1336129"/>
                    </a:xfrm>
                    <a:prstGeom prst="rect">
                      <a:avLst/>
                    </a:prstGeom>
                    <a:noFill/>
                    <a:ln w="9525">
                      <a:noFill/>
                      <a:miter lim="800000"/>
                      <a:headEnd/>
                      <a:tailEnd/>
                    </a:ln>
                  </pic:spPr>
                </pic:pic>
              </a:graphicData>
            </a:graphic>
          </wp:inline>
        </w:drawing>
      </w:r>
      <w:r>
        <w:rPr>
          <w:rFonts w:ascii="Comic Sans MS" w:hAnsi="Comic Sans MS"/>
          <w:b/>
          <w:color w:val="002060"/>
        </w:rPr>
        <w:t xml:space="preserve"> prolazeći kontrolne točke po Sljemenu za vas napisala </w:t>
      </w:r>
    </w:p>
    <w:p w:rsidR="006F76F7" w:rsidRPr="00D8527E" w:rsidRDefault="006F76F7" w:rsidP="00EC1D92">
      <w:pPr>
        <w:spacing w:after="360"/>
        <w:rPr>
          <w:rFonts w:ascii="Comic Sans MS" w:hAnsi="Comic Sans MS"/>
          <w:b/>
          <w:color w:val="002060"/>
        </w:rPr>
      </w:pPr>
      <w:r>
        <w:rPr>
          <w:rFonts w:ascii="Comic Sans MS" w:hAnsi="Comic Sans MS"/>
          <w:b/>
          <w:color w:val="002060"/>
        </w:rPr>
        <w:tab/>
      </w:r>
      <w:r>
        <w:rPr>
          <w:rFonts w:ascii="Comic Sans MS" w:hAnsi="Comic Sans MS"/>
          <w:b/>
          <w:color w:val="002060"/>
        </w:rPr>
        <w:tab/>
      </w:r>
      <w:r>
        <w:rPr>
          <w:rFonts w:ascii="Comic Sans MS" w:hAnsi="Comic Sans MS"/>
          <w:b/>
          <w:color w:val="002060"/>
        </w:rPr>
        <w:tab/>
      </w:r>
      <w:r>
        <w:rPr>
          <w:rFonts w:ascii="Comic Sans MS" w:hAnsi="Comic Sans MS"/>
          <w:b/>
          <w:color w:val="002060"/>
        </w:rPr>
        <w:tab/>
        <w:t>Branka Kamenečki Orlić ; siječanj 2009.</w:t>
      </w:r>
    </w:p>
    <w:sectPr w:rsidR="006F76F7" w:rsidRPr="00D8527E" w:rsidSect="00A37455">
      <w:footerReference w:type="default" r:id="rId3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F35" w:rsidRDefault="00C43F35" w:rsidP="00EC1D92">
      <w:r>
        <w:separator/>
      </w:r>
    </w:p>
  </w:endnote>
  <w:endnote w:type="continuationSeparator" w:id="0">
    <w:p w:rsidR="00C43F35" w:rsidRDefault="00C43F35" w:rsidP="00EC1D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93360"/>
      <w:docPartObj>
        <w:docPartGallery w:val="Page Numbers (Bottom of Page)"/>
        <w:docPartUnique/>
      </w:docPartObj>
    </w:sdtPr>
    <w:sdtContent>
      <w:p w:rsidR="00EC1D92" w:rsidRDefault="001C1D32">
        <w:pPr>
          <w:pStyle w:val="Podnoje"/>
          <w:jc w:val="right"/>
        </w:pPr>
        <w:fldSimple w:instr=" PAGE   \* MERGEFORMAT ">
          <w:r w:rsidR="006431CB">
            <w:rPr>
              <w:noProof/>
            </w:rPr>
            <w:t>2</w:t>
          </w:r>
        </w:fldSimple>
      </w:p>
    </w:sdtContent>
  </w:sdt>
  <w:p w:rsidR="00EC1D92" w:rsidRDefault="00EC1D92">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F35" w:rsidRDefault="00C43F35" w:rsidP="00EC1D92">
      <w:r>
        <w:separator/>
      </w:r>
    </w:p>
  </w:footnote>
  <w:footnote w:type="continuationSeparator" w:id="0">
    <w:p w:rsidR="00C43F35" w:rsidRDefault="00C43F35" w:rsidP="00EC1D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5pt;height:9.65pt" o:bullet="t">
        <v:imagedata r:id="rId1" o:title="MCBD21298_0000[1]"/>
      </v:shape>
    </w:pict>
  </w:numPicBullet>
  <w:numPicBullet w:numPicBulletId="1">
    <w:pict>
      <v:shape id="_x0000_i1029" type="#_x0000_t75" style="width:3in;height:3in" o:bullet="t">
        <v:imagedata r:id="rId2" o:title="j0290903"/>
      </v:shape>
    </w:pict>
  </w:numPicBullet>
  <w:abstractNum w:abstractNumId="0">
    <w:nsid w:val="00CE08C0"/>
    <w:multiLevelType w:val="hybridMultilevel"/>
    <w:tmpl w:val="CA082E22"/>
    <w:lvl w:ilvl="0" w:tplc="7034E7D4">
      <w:start w:val="1"/>
      <w:numFmt w:val="bullet"/>
      <w:lvlText w:val=""/>
      <w:lvlPicBulletId w:val="0"/>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B31490"/>
    <w:multiLevelType w:val="hybridMultilevel"/>
    <w:tmpl w:val="3E04719E"/>
    <w:lvl w:ilvl="0" w:tplc="041A000B">
      <w:start w:val="1"/>
      <w:numFmt w:val="bullet"/>
      <w:lvlText w:val=""/>
      <w:lvlJc w:val="left"/>
      <w:pPr>
        <w:ind w:left="864" w:hanging="360"/>
      </w:pPr>
      <w:rPr>
        <w:rFonts w:ascii="Wingdings" w:hAnsi="Wingdings" w:hint="default"/>
      </w:rPr>
    </w:lvl>
    <w:lvl w:ilvl="1" w:tplc="041A0003" w:tentative="1">
      <w:start w:val="1"/>
      <w:numFmt w:val="bullet"/>
      <w:lvlText w:val="o"/>
      <w:lvlJc w:val="left"/>
      <w:pPr>
        <w:ind w:left="1584" w:hanging="360"/>
      </w:pPr>
      <w:rPr>
        <w:rFonts w:ascii="Courier New" w:hAnsi="Courier New" w:cs="Courier New" w:hint="default"/>
      </w:rPr>
    </w:lvl>
    <w:lvl w:ilvl="2" w:tplc="041A0005" w:tentative="1">
      <w:start w:val="1"/>
      <w:numFmt w:val="bullet"/>
      <w:lvlText w:val=""/>
      <w:lvlJc w:val="left"/>
      <w:pPr>
        <w:ind w:left="2304" w:hanging="360"/>
      </w:pPr>
      <w:rPr>
        <w:rFonts w:ascii="Wingdings" w:hAnsi="Wingdings" w:hint="default"/>
      </w:rPr>
    </w:lvl>
    <w:lvl w:ilvl="3" w:tplc="041A0001" w:tentative="1">
      <w:start w:val="1"/>
      <w:numFmt w:val="bullet"/>
      <w:lvlText w:val=""/>
      <w:lvlJc w:val="left"/>
      <w:pPr>
        <w:ind w:left="3024" w:hanging="360"/>
      </w:pPr>
      <w:rPr>
        <w:rFonts w:ascii="Symbol" w:hAnsi="Symbol" w:hint="default"/>
      </w:rPr>
    </w:lvl>
    <w:lvl w:ilvl="4" w:tplc="041A0003" w:tentative="1">
      <w:start w:val="1"/>
      <w:numFmt w:val="bullet"/>
      <w:lvlText w:val="o"/>
      <w:lvlJc w:val="left"/>
      <w:pPr>
        <w:ind w:left="3744" w:hanging="360"/>
      </w:pPr>
      <w:rPr>
        <w:rFonts w:ascii="Courier New" w:hAnsi="Courier New" w:cs="Courier New" w:hint="default"/>
      </w:rPr>
    </w:lvl>
    <w:lvl w:ilvl="5" w:tplc="041A0005" w:tentative="1">
      <w:start w:val="1"/>
      <w:numFmt w:val="bullet"/>
      <w:lvlText w:val=""/>
      <w:lvlJc w:val="left"/>
      <w:pPr>
        <w:ind w:left="4464" w:hanging="360"/>
      </w:pPr>
      <w:rPr>
        <w:rFonts w:ascii="Wingdings" w:hAnsi="Wingdings" w:hint="default"/>
      </w:rPr>
    </w:lvl>
    <w:lvl w:ilvl="6" w:tplc="041A0001" w:tentative="1">
      <w:start w:val="1"/>
      <w:numFmt w:val="bullet"/>
      <w:lvlText w:val=""/>
      <w:lvlJc w:val="left"/>
      <w:pPr>
        <w:ind w:left="5184" w:hanging="360"/>
      </w:pPr>
      <w:rPr>
        <w:rFonts w:ascii="Symbol" w:hAnsi="Symbol" w:hint="default"/>
      </w:rPr>
    </w:lvl>
    <w:lvl w:ilvl="7" w:tplc="041A0003" w:tentative="1">
      <w:start w:val="1"/>
      <w:numFmt w:val="bullet"/>
      <w:lvlText w:val="o"/>
      <w:lvlJc w:val="left"/>
      <w:pPr>
        <w:ind w:left="5904" w:hanging="360"/>
      </w:pPr>
      <w:rPr>
        <w:rFonts w:ascii="Courier New" w:hAnsi="Courier New" w:cs="Courier New" w:hint="default"/>
      </w:rPr>
    </w:lvl>
    <w:lvl w:ilvl="8" w:tplc="041A0005" w:tentative="1">
      <w:start w:val="1"/>
      <w:numFmt w:val="bullet"/>
      <w:lvlText w:val=""/>
      <w:lvlJc w:val="left"/>
      <w:pPr>
        <w:ind w:left="6624" w:hanging="360"/>
      </w:pPr>
      <w:rPr>
        <w:rFonts w:ascii="Wingdings" w:hAnsi="Wingdings" w:hint="default"/>
      </w:rPr>
    </w:lvl>
  </w:abstractNum>
  <w:abstractNum w:abstractNumId="2">
    <w:nsid w:val="058A41ED"/>
    <w:multiLevelType w:val="hybridMultilevel"/>
    <w:tmpl w:val="C920719A"/>
    <w:lvl w:ilvl="0" w:tplc="CCC41648">
      <w:start w:val="1"/>
      <w:numFmt w:val="bullet"/>
      <w:lvlText w:val=""/>
      <w:lvlPicBulletId w:val="1"/>
      <w:lvlJc w:val="left"/>
      <w:pPr>
        <w:ind w:left="1440" w:hanging="360"/>
      </w:pPr>
      <w:rPr>
        <w:rFonts w:ascii="Symbol" w:hAnsi="Symbol" w:hint="default"/>
        <w:color w:val="auto"/>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07EB2EC9"/>
    <w:multiLevelType w:val="singleLevel"/>
    <w:tmpl w:val="0F5C33D0"/>
    <w:lvl w:ilvl="0">
      <w:start w:val="1"/>
      <w:numFmt w:val="bullet"/>
      <w:lvlText w:val=""/>
      <w:lvlJc w:val="left"/>
      <w:pPr>
        <w:tabs>
          <w:tab w:val="num" w:pos="288"/>
        </w:tabs>
        <w:ind w:left="288" w:hanging="216"/>
      </w:pPr>
      <w:rPr>
        <w:rFonts w:ascii="Symbol" w:hAnsi="Symbol" w:hint="default"/>
      </w:rPr>
    </w:lvl>
  </w:abstractNum>
  <w:abstractNum w:abstractNumId="4">
    <w:nsid w:val="11396C8B"/>
    <w:multiLevelType w:val="hybridMultilevel"/>
    <w:tmpl w:val="FB7099DE"/>
    <w:lvl w:ilvl="0" w:tplc="CCC41648">
      <w:start w:val="1"/>
      <w:numFmt w:val="bullet"/>
      <w:lvlText w:val=""/>
      <w:lvlPicBulletId w:val="1"/>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C68553A"/>
    <w:multiLevelType w:val="hybridMultilevel"/>
    <w:tmpl w:val="F3BAE7C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D890D1D"/>
    <w:multiLevelType w:val="hybridMultilevel"/>
    <w:tmpl w:val="6F6AD590"/>
    <w:lvl w:ilvl="0" w:tplc="041A0009">
      <w:start w:val="1"/>
      <w:numFmt w:val="bullet"/>
      <w:lvlText w:val=""/>
      <w:lvlJc w:val="left"/>
      <w:pPr>
        <w:ind w:left="828" w:hanging="360"/>
      </w:pPr>
      <w:rPr>
        <w:rFonts w:ascii="Wingdings" w:hAnsi="Wingdings" w:hint="default"/>
      </w:rPr>
    </w:lvl>
    <w:lvl w:ilvl="1" w:tplc="041A0003" w:tentative="1">
      <w:start w:val="1"/>
      <w:numFmt w:val="bullet"/>
      <w:lvlText w:val="o"/>
      <w:lvlJc w:val="left"/>
      <w:pPr>
        <w:ind w:left="1548" w:hanging="360"/>
      </w:pPr>
      <w:rPr>
        <w:rFonts w:ascii="Courier New" w:hAnsi="Courier New" w:cs="Courier New" w:hint="default"/>
      </w:rPr>
    </w:lvl>
    <w:lvl w:ilvl="2" w:tplc="041A0005" w:tentative="1">
      <w:start w:val="1"/>
      <w:numFmt w:val="bullet"/>
      <w:lvlText w:val=""/>
      <w:lvlJc w:val="left"/>
      <w:pPr>
        <w:ind w:left="2268" w:hanging="360"/>
      </w:pPr>
      <w:rPr>
        <w:rFonts w:ascii="Wingdings" w:hAnsi="Wingdings" w:hint="default"/>
      </w:rPr>
    </w:lvl>
    <w:lvl w:ilvl="3" w:tplc="041A0001" w:tentative="1">
      <w:start w:val="1"/>
      <w:numFmt w:val="bullet"/>
      <w:lvlText w:val=""/>
      <w:lvlJc w:val="left"/>
      <w:pPr>
        <w:ind w:left="2988" w:hanging="360"/>
      </w:pPr>
      <w:rPr>
        <w:rFonts w:ascii="Symbol" w:hAnsi="Symbol" w:hint="default"/>
      </w:rPr>
    </w:lvl>
    <w:lvl w:ilvl="4" w:tplc="041A0003" w:tentative="1">
      <w:start w:val="1"/>
      <w:numFmt w:val="bullet"/>
      <w:lvlText w:val="o"/>
      <w:lvlJc w:val="left"/>
      <w:pPr>
        <w:ind w:left="3708" w:hanging="360"/>
      </w:pPr>
      <w:rPr>
        <w:rFonts w:ascii="Courier New" w:hAnsi="Courier New" w:cs="Courier New" w:hint="default"/>
      </w:rPr>
    </w:lvl>
    <w:lvl w:ilvl="5" w:tplc="041A0005" w:tentative="1">
      <w:start w:val="1"/>
      <w:numFmt w:val="bullet"/>
      <w:lvlText w:val=""/>
      <w:lvlJc w:val="left"/>
      <w:pPr>
        <w:ind w:left="4428" w:hanging="360"/>
      </w:pPr>
      <w:rPr>
        <w:rFonts w:ascii="Wingdings" w:hAnsi="Wingdings" w:hint="default"/>
      </w:rPr>
    </w:lvl>
    <w:lvl w:ilvl="6" w:tplc="041A0001" w:tentative="1">
      <w:start w:val="1"/>
      <w:numFmt w:val="bullet"/>
      <w:lvlText w:val=""/>
      <w:lvlJc w:val="left"/>
      <w:pPr>
        <w:ind w:left="5148" w:hanging="360"/>
      </w:pPr>
      <w:rPr>
        <w:rFonts w:ascii="Symbol" w:hAnsi="Symbol" w:hint="default"/>
      </w:rPr>
    </w:lvl>
    <w:lvl w:ilvl="7" w:tplc="041A0003" w:tentative="1">
      <w:start w:val="1"/>
      <w:numFmt w:val="bullet"/>
      <w:lvlText w:val="o"/>
      <w:lvlJc w:val="left"/>
      <w:pPr>
        <w:ind w:left="5868" w:hanging="360"/>
      </w:pPr>
      <w:rPr>
        <w:rFonts w:ascii="Courier New" w:hAnsi="Courier New" w:cs="Courier New" w:hint="default"/>
      </w:rPr>
    </w:lvl>
    <w:lvl w:ilvl="8" w:tplc="041A0005" w:tentative="1">
      <w:start w:val="1"/>
      <w:numFmt w:val="bullet"/>
      <w:lvlText w:val=""/>
      <w:lvlJc w:val="left"/>
      <w:pPr>
        <w:ind w:left="6588" w:hanging="360"/>
      </w:pPr>
      <w:rPr>
        <w:rFonts w:ascii="Wingdings" w:hAnsi="Wingdings" w:hint="default"/>
      </w:rPr>
    </w:lvl>
  </w:abstractNum>
  <w:abstractNum w:abstractNumId="7">
    <w:nsid w:val="2F4B18CF"/>
    <w:multiLevelType w:val="hybridMultilevel"/>
    <w:tmpl w:val="38E03C26"/>
    <w:lvl w:ilvl="0" w:tplc="7034E7D4">
      <w:start w:val="1"/>
      <w:numFmt w:val="bullet"/>
      <w:lvlText w:val=""/>
      <w:lvlPicBulletId w:val="0"/>
      <w:lvlJc w:val="left"/>
      <w:pPr>
        <w:ind w:left="1224"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69566DB"/>
    <w:multiLevelType w:val="hybridMultilevel"/>
    <w:tmpl w:val="6ACE0218"/>
    <w:lvl w:ilvl="0" w:tplc="041A0001">
      <w:start w:val="1"/>
      <w:numFmt w:val="bullet"/>
      <w:lvlText w:val=""/>
      <w:lvlJc w:val="left"/>
      <w:pPr>
        <w:ind w:left="1116" w:hanging="360"/>
      </w:pPr>
      <w:rPr>
        <w:rFonts w:ascii="Symbol" w:hAnsi="Symbol" w:hint="default"/>
      </w:rPr>
    </w:lvl>
    <w:lvl w:ilvl="1" w:tplc="041A0003" w:tentative="1">
      <w:start w:val="1"/>
      <w:numFmt w:val="bullet"/>
      <w:lvlText w:val="o"/>
      <w:lvlJc w:val="left"/>
      <w:pPr>
        <w:ind w:left="1836" w:hanging="360"/>
      </w:pPr>
      <w:rPr>
        <w:rFonts w:ascii="Courier New" w:hAnsi="Courier New" w:cs="Courier New" w:hint="default"/>
      </w:rPr>
    </w:lvl>
    <w:lvl w:ilvl="2" w:tplc="041A0005" w:tentative="1">
      <w:start w:val="1"/>
      <w:numFmt w:val="bullet"/>
      <w:lvlText w:val=""/>
      <w:lvlJc w:val="left"/>
      <w:pPr>
        <w:ind w:left="2556" w:hanging="360"/>
      </w:pPr>
      <w:rPr>
        <w:rFonts w:ascii="Wingdings" w:hAnsi="Wingdings" w:hint="default"/>
      </w:rPr>
    </w:lvl>
    <w:lvl w:ilvl="3" w:tplc="041A0001" w:tentative="1">
      <w:start w:val="1"/>
      <w:numFmt w:val="bullet"/>
      <w:lvlText w:val=""/>
      <w:lvlJc w:val="left"/>
      <w:pPr>
        <w:ind w:left="3276" w:hanging="360"/>
      </w:pPr>
      <w:rPr>
        <w:rFonts w:ascii="Symbol" w:hAnsi="Symbol" w:hint="default"/>
      </w:rPr>
    </w:lvl>
    <w:lvl w:ilvl="4" w:tplc="041A0003" w:tentative="1">
      <w:start w:val="1"/>
      <w:numFmt w:val="bullet"/>
      <w:lvlText w:val="o"/>
      <w:lvlJc w:val="left"/>
      <w:pPr>
        <w:ind w:left="3996" w:hanging="360"/>
      </w:pPr>
      <w:rPr>
        <w:rFonts w:ascii="Courier New" w:hAnsi="Courier New" w:cs="Courier New" w:hint="default"/>
      </w:rPr>
    </w:lvl>
    <w:lvl w:ilvl="5" w:tplc="041A0005" w:tentative="1">
      <w:start w:val="1"/>
      <w:numFmt w:val="bullet"/>
      <w:lvlText w:val=""/>
      <w:lvlJc w:val="left"/>
      <w:pPr>
        <w:ind w:left="4716" w:hanging="360"/>
      </w:pPr>
      <w:rPr>
        <w:rFonts w:ascii="Wingdings" w:hAnsi="Wingdings" w:hint="default"/>
      </w:rPr>
    </w:lvl>
    <w:lvl w:ilvl="6" w:tplc="041A0001" w:tentative="1">
      <w:start w:val="1"/>
      <w:numFmt w:val="bullet"/>
      <w:lvlText w:val=""/>
      <w:lvlJc w:val="left"/>
      <w:pPr>
        <w:ind w:left="5436" w:hanging="360"/>
      </w:pPr>
      <w:rPr>
        <w:rFonts w:ascii="Symbol" w:hAnsi="Symbol" w:hint="default"/>
      </w:rPr>
    </w:lvl>
    <w:lvl w:ilvl="7" w:tplc="041A0003" w:tentative="1">
      <w:start w:val="1"/>
      <w:numFmt w:val="bullet"/>
      <w:lvlText w:val="o"/>
      <w:lvlJc w:val="left"/>
      <w:pPr>
        <w:ind w:left="6156" w:hanging="360"/>
      </w:pPr>
      <w:rPr>
        <w:rFonts w:ascii="Courier New" w:hAnsi="Courier New" w:cs="Courier New" w:hint="default"/>
      </w:rPr>
    </w:lvl>
    <w:lvl w:ilvl="8" w:tplc="041A0005" w:tentative="1">
      <w:start w:val="1"/>
      <w:numFmt w:val="bullet"/>
      <w:lvlText w:val=""/>
      <w:lvlJc w:val="left"/>
      <w:pPr>
        <w:ind w:left="6876" w:hanging="360"/>
      </w:pPr>
      <w:rPr>
        <w:rFonts w:ascii="Wingdings" w:hAnsi="Wingdings" w:hint="default"/>
      </w:rPr>
    </w:lvl>
  </w:abstractNum>
  <w:abstractNum w:abstractNumId="9">
    <w:nsid w:val="592A6982"/>
    <w:multiLevelType w:val="hybridMultilevel"/>
    <w:tmpl w:val="ED0EEC8E"/>
    <w:lvl w:ilvl="0" w:tplc="DC6A489A">
      <w:start w:val="1"/>
      <w:numFmt w:val="bullet"/>
      <w:lvlText w:val=""/>
      <w:lvlPicBulletId w:val="1"/>
      <w:lvlJc w:val="right"/>
      <w:pPr>
        <w:ind w:left="502" w:hanging="360"/>
      </w:pPr>
      <w:rPr>
        <w:rFonts w:ascii="Symbol" w:hAnsi="Symbol" w:hint="default"/>
        <w:color w:val="auto"/>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nsid w:val="5AA5467D"/>
    <w:multiLevelType w:val="hybridMultilevel"/>
    <w:tmpl w:val="DCD0A78E"/>
    <w:lvl w:ilvl="0" w:tplc="7034E7D4">
      <w:start w:val="1"/>
      <w:numFmt w:val="bullet"/>
      <w:lvlText w:val=""/>
      <w:lvlPicBulletId w:val="0"/>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7CF12B82"/>
    <w:multiLevelType w:val="singleLevel"/>
    <w:tmpl w:val="4BEBCFE1"/>
    <w:lvl w:ilvl="0">
      <w:start w:val="1"/>
      <w:numFmt w:val="bullet"/>
      <w:lvlText w:val=""/>
      <w:lvlJc w:val="left"/>
      <w:pPr>
        <w:tabs>
          <w:tab w:val="num" w:pos="288"/>
        </w:tabs>
        <w:ind w:left="288" w:hanging="216"/>
      </w:pPr>
      <w:rPr>
        <w:rFonts w:ascii="Symbol" w:hAnsi="Symbol" w:hint="default"/>
      </w:rPr>
    </w:lvl>
  </w:abstractNum>
  <w:num w:numId="1">
    <w:abstractNumId w:val="11"/>
  </w:num>
  <w:num w:numId="2">
    <w:abstractNumId w:val="3"/>
  </w:num>
  <w:num w:numId="3">
    <w:abstractNumId w:val="7"/>
  </w:num>
  <w:num w:numId="4">
    <w:abstractNumId w:val="0"/>
  </w:num>
  <w:num w:numId="5">
    <w:abstractNumId w:val="4"/>
  </w:num>
  <w:num w:numId="6">
    <w:abstractNumId w:val="1"/>
  </w:num>
  <w:num w:numId="7">
    <w:abstractNumId w:val="5"/>
  </w:num>
  <w:num w:numId="8">
    <w:abstractNumId w:val="2"/>
  </w:num>
  <w:num w:numId="9">
    <w:abstractNumId w:val="9"/>
  </w:num>
  <w:num w:numId="10">
    <w:abstractNumId w:val="6"/>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AD74E9"/>
    <w:rsid w:val="000B161C"/>
    <w:rsid w:val="000B4ACA"/>
    <w:rsid w:val="00144C5D"/>
    <w:rsid w:val="00175A6C"/>
    <w:rsid w:val="001C1D32"/>
    <w:rsid w:val="00276812"/>
    <w:rsid w:val="002C20EF"/>
    <w:rsid w:val="003051E8"/>
    <w:rsid w:val="00374E2B"/>
    <w:rsid w:val="003F2B0B"/>
    <w:rsid w:val="00437E05"/>
    <w:rsid w:val="00460F04"/>
    <w:rsid w:val="004F3431"/>
    <w:rsid w:val="00562454"/>
    <w:rsid w:val="005A2F4F"/>
    <w:rsid w:val="005F4396"/>
    <w:rsid w:val="006431CB"/>
    <w:rsid w:val="00673410"/>
    <w:rsid w:val="006F76F7"/>
    <w:rsid w:val="007F40C7"/>
    <w:rsid w:val="00825C2D"/>
    <w:rsid w:val="00843597"/>
    <w:rsid w:val="00855DB7"/>
    <w:rsid w:val="008727F2"/>
    <w:rsid w:val="00940587"/>
    <w:rsid w:val="00A37455"/>
    <w:rsid w:val="00A4082B"/>
    <w:rsid w:val="00AD74E9"/>
    <w:rsid w:val="00BB2FD2"/>
    <w:rsid w:val="00C37007"/>
    <w:rsid w:val="00C43F35"/>
    <w:rsid w:val="00C77BD9"/>
    <w:rsid w:val="00C933E9"/>
    <w:rsid w:val="00D32661"/>
    <w:rsid w:val="00D8527E"/>
    <w:rsid w:val="00DD46AF"/>
    <w:rsid w:val="00EB21A6"/>
    <w:rsid w:val="00EC1D92"/>
    <w:rsid w:val="00F7306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0C7"/>
    <w:rPr>
      <w:lang w:eastAsia="en-GB"/>
    </w:rPr>
  </w:style>
  <w:style w:type="paragraph" w:styleId="Naslov1">
    <w:name w:val="heading 1"/>
    <w:basedOn w:val="Normal"/>
    <w:next w:val="Normal"/>
    <w:link w:val="Naslov1Char"/>
    <w:qFormat/>
    <w:rsid w:val="0056245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ormal"/>
    <w:next w:val="Normal"/>
    <w:link w:val="Naslov2Char"/>
    <w:semiHidden/>
    <w:unhideWhenUsed/>
    <w:qFormat/>
    <w:rsid w:val="00562454"/>
    <w:pPr>
      <w:keepNext/>
      <w:spacing w:before="240" w:after="60"/>
      <w:outlineLvl w:val="1"/>
    </w:pPr>
    <w:rPr>
      <w:rFonts w:asciiTheme="majorHAnsi" w:eastAsiaTheme="majorEastAsia" w:hAnsiTheme="majorHAnsi" w:cstheme="majorBidi"/>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562454"/>
    <w:rPr>
      <w:rFonts w:asciiTheme="majorHAnsi" w:eastAsiaTheme="majorEastAsia" w:hAnsiTheme="majorHAnsi" w:cstheme="majorBidi"/>
      <w:b/>
      <w:bCs/>
      <w:kern w:val="32"/>
      <w:sz w:val="32"/>
      <w:szCs w:val="32"/>
      <w:lang w:val="en-GB" w:eastAsia="en-GB"/>
    </w:rPr>
  </w:style>
  <w:style w:type="character" w:customStyle="1" w:styleId="Naslov2Char">
    <w:name w:val="Naslov 2 Char"/>
    <w:basedOn w:val="Zadanifontodlomka"/>
    <w:link w:val="Naslov2"/>
    <w:semiHidden/>
    <w:rsid w:val="00562454"/>
    <w:rPr>
      <w:rFonts w:asciiTheme="majorHAnsi" w:eastAsiaTheme="majorEastAsia" w:hAnsiTheme="majorHAnsi" w:cstheme="majorBidi"/>
      <w:b/>
      <w:bCs/>
      <w:i/>
      <w:iCs/>
      <w:sz w:val="28"/>
      <w:szCs w:val="28"/>
      <w:lang w:val="en-GB" w:eastAsia="en-GB"/>
    </w:rPr>
  </w:style>
  <w:style w:type="paragraph" w:styleId="Naslov">
    <w:name w:val="Title"/>
    <w:basedOn w:val="Normal"/>
    <w:next w:val="Normal"/>
    <w:link w:val="NaslovChar"/>
    <w:qFormat/>
    <w:rsid w:val="00562454"/>
    <w:pPr>
      <w:spacing w:before="240" w:after="60"/>
      <w:jc w:val="center"/>
      <w:outlineLvl w:val="0"/>
    </w:pPr>
    <w:rPr>
      <w:rFonts w:asciiTheme="majorHAnsi" w:eastAsiaTheme="majorEastAsia" w:hAnsiTheme="majorHAnsi" w:cstheme="majorBidi"/>
      <w:b/>
      <w:bCs/>
      <w:kern w:val="28"/>
      <w:sz w:val="32"/>
      <w:szCs w:val="32"/>
    </w:rPr>
  </w:style>
  <w:style w:type="character" w:customStyle="1" w:styleId="NaslovChar">
    <w:name w:val="Naslov Char"/>
    <w:basedOn w:val="Zadanifontodlomka"/>
    <w:link w:val="Naslov"/>
    <w:rsid w:val="00562454"/>
    <w:rPr>
      <w:rFonts w:asciiTheme="majorHAnsi" w:eastAsiaTheme="majorEastAsia" w:hAnsiTheme="majorHAnsi" w:cstheme="majorBidi"/>
      <w:b/>
      <w:bCs/>
      <w:kern w:val="28"/>
      <w:sz w:val="32"/>
      <w:szCs w:val="32"/>
      <w:lang w:val="en-GB" w:eastAsia="en-GB"/>
    </w:rPr>
  </w:style>
  <w:style w:type="paragraph" w:styleId="Bezproreda">
    <w:name w:val="No Spacing"/>
    <w:uiPriority w:val="1"/>
    <w:qFormat/>
    <w:rsid w:val="00562454"/>
    <w:rPr>
      <w:lang w:val="en-GB" w:eastAsia="en-GB"/>
    </w:rPr>
  </w:style>
  <w:style w:type="paragraph" w:styleId="Naglaencitat">
    <w:name w:val="Intense Quote"/>
    <w:basedOn w:val="Normal"/>
    <w:next w:val="Normal"/>
    <w:link w:val="NaglaencitatChar"/>
    <w:uiPriority w:val="30"/>
    <w:qFormat/>
    <w:rsid w:val="00562454"/>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562454"/>
    <w:rPr>
      <w:b/>
      <w:bCs/>
      <w:i/>
      <w:iCs/>
      <w:color w:val="4F81BD" w:themeColor="accent1"/>
      <w:lang w:val="en-GB" w:eastAsia="en-GB"/>
    </w:rPr>
  </w:style>
  <w:style w:type="character" w:styleId="Neupadljivoisticanje">
    <w:name w:val="Subtle Emphasis"/>
    <w:basedOn w:val="Zadanifontodlomka"/>
    <w:uiPriority w:val="19"/>
    <w:qFormat/>
    <w:rsid w:val="00562454"/>
    <w:rPr>
      <w:i/>
      <w:iCs/>
      <w:color w:val="808080" w:themeColor="text1" w:themeTint="7F"/>
    </w:rPr>
  </w:style>
  <w:style w:type="character" w:styleId="Jakoisticanje">
    <w:name w:val="Intense Emphasis"/>
    <w:basedOn w:val="Zadanifontodlomka"/>
    <w:uiPriority w:val="21"/>
    <w:qFormat/>
    <w:rsid w:val="00562454"/>
    <w:rPr>
      <w:b/>
      <w:bCs/>
      <w:i/>
      <w:iCs/>
      <w:color w:val="4F81BD" w:themeColor="accent1"/>
    </w:rPr>
  </w:style>
  <w:style w:type="paragraph" w:styleId="Tekstbalonia">
    <w:name w:val="Balloon Text"/>
    <w:basedOn w:val="Normal"/>
    <w:link w:val="TekstbaloniaChar"/>
    <w:uiPriority w:val="99"/>
    <w:semiHidden/>
    <w:unhideWhenUsed/>
    <w:rsid w:val="00D8527E"/>
    <w:rPr>
      <w:rFonts w:ascii="Tahoma" w:hAnsi="Tahoma" w:cs="Tahoma"/>
      <w:sz w:val="16"/>
      <w:szCs w:val="16"/>
    </w:rPr>
  </w:style>
  <w:style w:type="character" w:customStyle="1" w:styleId="TekstbaloniaChar">
    <w:name w:val="Tekst balončića Char"/>
    <w:basedOn w:val="Zadanifontodlomka"/>
    <w:link w:val="Tekstbalonia"/>
    <w:uiPriority w:val="99"/>
    <w:semiHidden/>
    <w:rsid w:val="00D8527E"/>
    <w:rPr>
      <w:rFonts w:ascii="Tahoma" w:hAnsi="Tahoma" w:cs="Tahoma"/>
      <w:sz w:val="16"/>
      <w:szCs w:val="16"/>
      <w:lang w:eastAsia="en-GB"/>
    </w:rPr>
  </w:style>
  <w:style w:type="paragraph" w:styleId="Odlomakpopisa">
    <w:name w:val="List Paragraph"/>
    <w:basedOn w:val="Normal"/>
    <w:uiPriority w:val="34"/>
    <w:qFormat/>
    <w:rsid w:val="00437E05"/>
    <w:pPr>
      <w:ind w:left="720"/>
      <w:contextualSpacing/>
    </w:pPr>
  </w:style>
  <w:style w:type="character" w:customStyle="1" w:styleId="entityimage">
    <w:name w:val="entityimage"/>
    <w:basedOn w:val="Zadanifontodlomka"/>
    <w:rsid w:val="00F7306F"/>
  </w:style>
  <w:style w:type="paragraph" w:styleId="Zaglavlje">
    <w:name w:val="header"/>
    <w:basedOn w:val="Normal"/>
    <w:link w:val="ZaglavljeChar"/>
    <w:uiPriority w:val="99"/>
    <w:semiHidden/>
    <w:unhideWhenUsed/>
    <w:rsid w:val="00EC1D92"/>
    <w:pPr>
      <w:tabs>
        <w:tab w:val="center" w:pos="4536"/>
        <w:tab w:val="right" w:pos="9072"/>
      </w:tabs>
    </w:pPr>
  </w:style>
  <w:style w:type="character" w:customStyle="1" w:styleId="ZaglavljeChar">
    <w:name w:val="Zaglavlje Char"/>
    <w:basedOn w:val="Zadanifontodlomka"/>
    <w:link w:val="Zaglavlje"/>
    <w:uiPriority w:val="99"/>
    <w:semiHidden/>
    <w:rsid w:val="00EC1D92"/>
    <w:rPr>
      <w:lang w:eastAsia="en-GB"/>
    </w:rPr>
  </w:style>
  <w:style w:type="paragraph" w:styleId="Podnoje">
    <w:name w:val="footer"/>
    <w:basedOn w:val="Normal"/>
    <w:link w:val="PodnojeChar"/>
    <w:uiPriority w:val="99"/>
    <w:unhideWhenUsed/>
    <w:rsid w:val="00EC1D92"/>
    <w:pPr>
      <w:tabs>
        <w:tab w:val="center" w:pos="4536"/>
        <w:tab w:val="right" w:pos="9072"/>
      </w:tabs>
    </w:pPr>
  </w:style>
  <w:style w:type="character" w:customStyle="1" w:styleId="PodnojeChar">
    <w:name w:val="Podnožje Char"/>
    <w:basedOn w:val="Zadanifontodlomka"/>
    <w:link w:val="Podnoje"/>
    <w:uiPriority w:val="99"/>
    <w:rsid w:val="00EC1D92"/>
    <w:rPr>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photocontest.com/index.php?menu=7&amp;img=7994" TargetMode="External"/><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gi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yperlink" Target="http://www.hrphotocontest.com/index.php?menu=7&amp;gID=189&amp;img=7992" TargetMode="External"/><Relationship Id="rId10" Type="http://schemas.openxmlformats.org/officeDocument/2006/relationships/image" Target="media/image5.gif"/><Relationship Id="rId19" Type="http://schemas.openxmlformats.org/officeDocument/2006/relationships/image" Target="media/image14.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jpeg"/><Relationship Id="rId27" Type="http://schemas.openxmlformats.org/officeDocument/2006/relationships/image" Target="media/image22.png"/><Relationship Id="rId30" Type="http://schemas.openxmlformats.org/officeDocument/2006/relationships/image" Target="media/image24.jpeg"/><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1</Pages>
  <Words>2568</Words>
  <Characters>14639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MZOS</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Angels</dc:creator>
  <cp:keywords/>
  <dc:description/>
  <cp:lastModifiedBy>Sandra Vuk</cp:lastModifiedBy>
  <cp:revision>8</cp:revision>
  <cp:lastPrinted>2009-01-09T19:14:00Z</cp:lastPrinted>
  <dcterms:created xsi:type="dcterms:W3CDTF">2009-01-05T17:27:00Z</dcterms:created>
  <dcterms:modified xsi:type="dcterms:W3CDTF">2009-10-25T16:35:00Z</dcterms:modified>
</cp:coreProperties>
</file>